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92EC" w14:textId="18BA9BD1" w:rsidR="00E31BA2" w:rsidRPr="004A27A1" w:rsidRDefault="00E31BA2" w:rsidP="00236A28">
      <w:pPr>
        <w:tabs>
          <w:tab w:val="right" w:pos="9639"/>
        </w:tabs>
        <w:spacing w:after="0" w:line="240" w:lineRule="auto"/>
        <w:rPr>
          <w:rFonts w:cs="Times New Roman"/>
          <w:b/>
          <w:sz w:val="20"/>
          <w:szCs w:val="20"/>
        </w:rPr>
      </w:pPr>
      <w:r w:rsidRPr="00236A28">
        <w:rPr>
          <w:rFonts w:cs="Times New Roman"/>
          <w:b/>
          <w:sz w:val="24"/>
          <w:szCs w:val="24"/>
        </w:rPr>
        <w:t>SQC Report</w:t>
      </w:r>
      <w:r w:rsidR="00236A28">
        <w:rPr>
          <w:rFonts w:cs="Times New Roman"/>
          <w:b/>
          <w:sz w:val="20"/>
          <w:szCs w:val="20"/>
        </w:rPr>
        <w:tab/>
      </w:r>
      <w:r w:rsidR="00C03BD9">
        <w:rPr>
          <w:noProof/>
        </w:rPr>
        <w:drawing>
          <wp:inline distT="0" distB="0" distL="0" distR="0" wp14:anchorId="05ED4DC6" wp14:editId="3A9D5A8E">
            <wp:extent cx="744944" cy="67863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275" t="8769" r="10748" b="10903"/>
                    <a:stretch/>
                  </pic:blipFill>
                  <pic:spPr bwMode="auto">
                    <a:xfrm>
                      <a:off x="0" y="0"/>
                      <a:ext cx="757013" cy="689633"/>
                    </a:xfrm>
                    <a:prstGeom prst="rect">
                      <a:avLst/>
                    </a:prstGeom>
                    <a:ln>
                      <a:noFill/>
                    </a:ln>
                    <a:extLst>
                      <a:ext uri="{53640926-AAD7-44D8-BBD7-CCE9431645EC}">
                        <a14:shadowObscured xmlns:a14="http://schemas.microsoft.com/office/drawing/2010/main"/>
                      </a:ext>
                    </a:extLst>
                  </pic:spPr>
                </pic:pic>
              </a:graphicData>
            </a:graphic>
          </wp:inline>
        </w:drawing>
      </w:r>
    </w:p>
    <w:p w14:paraId="3962CBBF" w14:textId="77777777" w:rsidR="00236A28" w:rsidRDefault="00236A28" w:rsidP="00681D1E">
      <w:pPr>
        <w:tabs>
          <w:tab w:val="left" w:pos="1620"/>
          <w:tab w:val="right" w:pos="9360"/>
        </w:tabs>
        <w:spacing w:after="0" w:line="240" w:lineRule="auto"/>
        <w:rPr>
          <w:rFonts w:cs="Times New Roman"/>
          <w:b/>
          <w:sz w:val="20"/>
          <w:szCs w:val="20"/>
        </w:rPr>
      </w:pPr>
    </w:p>
    <w:p w14:paraId="34F92E05" w14:textId="730F9F65" w:rsidR="00E31BA2" w:rsidRPr="004A27A1" w:rsidRDefault="00181E71" w:rsidP="00681D1E">
      <w:pPr>
        <w:tabs>
          <w:tab w:val="left" w:pos="1620"/>
          <w:tab w:val="right" w:pos="9360"/>
        </w:tabs>
        <w:spacing w:after="0" w:line="240" w:lineRule="auto"/>
        <w:rPr>
          <w:rFonts w:cs="Times New Roman"/>
          <w:b/>
          <w:sz w:val="20"/>
          <w:szCs w:val="20"/>
        </w:rPr>
      </w:pPr>
      <w:r w:rsidRPr="004A27A1">
        <w:rPr>
          <w:rFonts w:cs="Times New Roman"/>
          <w:b/>
          <w:sz w:val="20"/>
          <w:szCs w:val="20"/>
        </w:rPr>
        <w:t>School of [Name]</w:t>
      </w:r>
    </w:p>
    <w:p w14:paraId="566737D4" w14:textId="77777777" w:rsidR="00E31BA2" w:rsidRPr="004A27A1" w:rsidRDefault="00E31BA2" w:rsidP="00681D1E">
      <w:pPr>
        <w:tabs>
          <w:tab w:val="left" w:pos="1620"/>
          <w:tab w:val="right" w:pos="9360"/>
        </w:tabs>
        <w:spacing w:after="0" w:line="240" w:lineRule="auto"/>
        <w:rPr>
          <w:rFonts w:cs="Times New Roman"/>
          <w:b/>
          <w:sz w:val="20"/>
          <w:szCs w:val="20"/>
        </w:rPr>
      </w:pPr>
    </w:p>
    <w:p w14:paraId="50D59AD4" w14:textId="07915099" w:rsidR="00E31BA2" w:rsidRPr="004A27A1" w:rsidRDefault="000D7136" w:rsidP="00681D1E">
      <w:pPr>
        <w:tabs>
          <w:tab w:val="left" w:pos="1620"/>
          <w:tab w:val="right" w:pos="9360"/>
        </w:tabs>
        <w:spacing w:after="0" w:line="240" w:lineRule="auto"/>
        <w:rPr>
          <w:rFonts w:cs="Times New Roman"/>
          <w:b/>
          <w:sz w:val="20"/>
          <w:szCs w:val="20"/>
        </w:rPr>
      </w:pPr>
      <w:r>
        <w:rPr>
          <w:rFonts w:cs="Times New Roman"/>
          <w:b/>
          <w:sz w:val="20"/>
          <w:szCs w:val="20"/>
        </w:rPr>
        <w:t xml:space="preserve">Accredited </w:t>
      </w:r>
      <w:r w:rsidR="00E31BA2" w:rsidRPr="004A27A1">
        <w:rPr>
          <w:rFonts w:cs="Times New Roman"/>
          <w:b/>
          <w:sz w:val="20"/>
          <w:szCs w:val="20"/>
        </w:rPr>
        <w:t xml:space="preserve">Program Review </w:t>
      </w:r>
      <w:r w:rsidR="00C92467" w:rsidRPr="004A27A1">
        <w:rPr>
          <w:rFonts w:cs="Times New Roman"/>
          <w:b/>
          <w:sz w:val="20"/>
          <w:szCs w:val="20"/>
        </w:rPr>
        <w:t>Checklist</w:t>
      </w:r>
      <w:r>
        <w:rPr>
          <w:rFonts w:cs="Times New Roman"/>
          <w:b/>
          <w:sz w:val="20"/>
          <w:szCs w:val="20"/>
        </w:rPr>
        <w:t xml:space="preserve"> </w:t>
      </w:r>
    </w:p>
    <w:p w14:paraId="2DA1968D" w14:textId="77777777" w:rsidR="00E31BA2" w:rsidRPr="004A27A1" w:rsidRDefault="00E31BA2" w:rsidP="00681D1E">
      <w:pPr>
        <w:tabs>
          <w:tab w:val="left" w:pos="1620"/>
          <w:tab w:val="right" w:pos="9360"/>
        </w:tabs>
        <w:spacing w:after="0" w:line="240" w:lineRule="auto"/>
        <w:rPr>
          <w:rFonts w:cs="Times New Roman"/>
          <w:b/>
          <w:sz w:val="20"/>
          <w:szCs w:val="20"/>
        </w:rPr>
      </w:pPr>
    </w:p>
    <w:tbl>
      <w:tblPr>
        <w:tblStyle w:val="TableGrid"/>
        <w:tblW w:w="0" w:type="auto"/>
        <w:tblLook w:val="04A0" w:firstRow="1" w:lastRow="0" w:firstColumn="1" w:lastColumn="0" w:noHBand="0" w:noVBand="1"/>
      </w:tblPr>
      <w:tblGrid>
        <w:gridCol w:w="3308"/>
        <w:gridCol w:w="6042"/>
      </w:tblGrid>
      <w:tr w:rsidR="00E31BA2" w:rsidRPr="004A27A1" w14:paraId="16A8F74A" w14:textId="77777777" w:rsidTr="00E31BA2">
        <w:tc>
          <w:tcPr>
            <w:tcW w:w="3369" w:type="dxa"/>
          </w:tcPr>
          <w:p w14:paraId="2B196967" w14:textId="57B0D99F" w:rsidR="00E31BA2" w:rsidRPr="004A27A1" w:rsidRDefault="00E31BA2" w:rsidP="00681D1E">
            <w:pPr>
              <w:tabs>
                <w:tab w:val="left" w:pos="1620"/>
                <w:tab w:val="right" w:pos="9360"/>
              </w:tabs>
              <w:spacing w:line="360" w:lineRule="auto"/>
              <w:rPr>
                <w:rFonts w:cs="Times New Roman"/>
                <w:b/>
                <w:sz w:val="20"/>
                <w:szCs w:val="20"/>
              </w:rPr>
            </w:pPr>
            <w:r w:rsidRPr="004A27A1">
              <w:rPr>
                <w:rFonts w:cs="Times New Roman"/>
                <w:b/>
                <w:sz w:val="20"/>
                <w:szCs w:val="20"/>
              </w:rPr>
              <w:t>Program Name</w:t>
            </w:r>
            <w:r w:rsidR="00964049">
              <w:rPr>
                <w:rFonts w:cs="Times New Roman"/>
                <w:b/>
                <w:sz w:val="20"/>
                <w:szCs w:val="20"/>
              </w:rPr>
              <w:t xml:space="preserve"> and Credential</w:t>
            </w:r>
            <w:r w:rsidRPr="004A27A1">
              <w:rPr>
                <w:rFonts w:cs="Times New Roman"/>
                <w:b/>
                <w:sz w:val="20"/>
                <w:szCs w:val="20"/>
              </w:rPr>
              <w:t>:</w:t>
            </w:r>
          </w:p>
        </w:tc>
        <w:tc>
          <w:tcPr>
            <w:tcW w:w="6207" w:type="dxa"/>
          </w:tcPr>
          <w:p w14:paraId="08ED6784" w14:textId="77777777" w:rsidR="00181E71" w:rsidRPr="004A27A1" w:rsidRDefault="00181E71" w:rsidP="00681D1E">
            <w:pPr>
              <w:tabs>
                <w:tab w:val="left" w:pos="1620"/>
                <w:tab w:val="right" w:pos="9360"/>
              </w:tabs>
              <w:spacing w:line="360" w:lineRule="auto"/>
              <w:rPr>
                <w:rFonts w:cs="Times New Roman"/>
                <w:b/>
                <w:sz w:val="20"/>
                <w:szCs w:val="20"/>
              </w:rPr>
            </w:pPr>
          </w:p>
        </w:tc>
      </w:tr>
      <w:tr w:rsidR="00E31BA2" w:rsidRPr="004A27A1" w14:paraId="363C2986" w14:textId="77777777" w:rsidTr="00E31BA2">
        <w:tc>
          <w:tcPr>
            <w:tcW w:w="3369" w:type="dxa"/>
          </w:tcPr>
          <w:p w14:paraId="6B239E88" w14:textId="02E88AF8" w:rsidR="00E31BA2" w:rsidRPr="004A27A1" w:rsidRDefault="00A00F0A" w:rsidP="00A00F0A">
            <w:pPr>
              <w:tabs>
                <w:tab w:val="left" w:pos="1620"/>
                <w:tab w:val="right" w:pos="9360"/>
              </w:tabs>
              <w:spacing w:line="360" w:lineRule="auto"/>
              <w:rPr>
                <w:rFonts w:cs="Times New Roman"/>
                <w:b/>
                <w:sz w:val="20"/>
                <w:szCs w:val="20"/>
              </w:rPr>
            </w:pPr>
            <w:r>
              <w:rPr>
                <w:rFonts w:cs="Times New Roman"/>
                <w:b/>
                <w:sz w:val="20"/>
                <w:szCs w:val="20"/>
              </w:rPr>
              <w:t>Program Champion</w:t>
            </w:r>
            <w:r w:rsidR="00E31BA2" w:rsidRPr="004A27A1">
              <w:rPr>
                <w:rFonts w:cs="Times New Roman"/>
                <w:b/>
                <w:sz w:val="20"/>
                <w:szCs w:val="20"/>
              </w:rPr>
              <w:t>:</w:t>
            </w:r>
          </w:p>
        </w:tc>
        <w:tc>
          <w:tcPr>
            <w:tcW w:w="6207" w:type="dxa"/>
          </w:tcPr>
          <w:p w14:paraId="5085C0A4" w14:textId="77777777" w:rsidR="00E31BA2" w:rsidRPr="004A27A1" w:rsidRDefault="00E31BA2" w:rsidP="00681D1E">
            <w:pPr>
              <w:tabs>
                <w:tab w:val="left" w:pos="1620"/>
                <w:tab w:val="right" w:pos="9360"/>
              </w:tabs>
              <w:spacing w:line="360" w:lineRule="auto"/>
              <w:rPr>
                <w:rFonts w:cs="Times New Roman"/>
                <w:b/>
                <w:sz w:val="20"/>
                <w:szCs w:val="20"/>
              </w:rPr>
            </w:pPr>
          </w:p>
        </w:tc>
      </w:tr>
      <w:tr w:rsidR="00E31BA2" w:rsidRPr="004A27A1" w14:paraId="30866C26" w14:textId="77777777" w:rsidTr="00E31BA2">
        <w:tc>
          <w:tcPr>
            <w:tcW w:w="3369" w:type="dxa"/>
          </w:tcPr>
          <w:p w14:paraId="3D11BA45" w14:textId="77777777" w:rsidR="00E31BA2" w:rsidRPr="004A27A1" w:rsidRDefault="00E31BA2" w:rsidP="00681D1E">
            <w:pPr>
              <w:tabs>
                <w:tab w:val="left" w:pos="1620"/>
                <w:tab w:val="right" w:pos="9360"/>
              </w:tabs>
              <w:spacing w:line="360" w:lineRule="auto"/>
              <w:rPr>
                <w:rFonts w:cs="Times New Roman"/>
                <w:b/>
                <w:sz w:val="20"/>
                <w:szCs w:val="20"/>
              </w:rPr>
            </w:pPr>
            <w:r w:rsidRPr="004A27A1">
              <w:rPr>
                <w:rFonts w:cs="Times New Roman"/>
                <w:b/>
                <w:sz w:val="20"/>
                <w:szCs w:val="20"/>
              </w:rPr>
              <w:t>Date Reviewed:</w:t>
            </w:r>
          </w:p>
        </w:tc>
        <w:tc>
          <w:tcPr>
            <w:tcW w:w="6207" w:type="dxa"/>
          </w:tcPr>
          <w:p w14:paraId="6C23B292" w14:textId="77777777" w:rsidR="00E31BA2" w:rsidRPr="004A27A1" w:rsidRDefault="00E31BA2" w:rsidP="00681D1E">
            <w:pPr>
              <w:tabs>
                <w:tab w:val="left" w:pos="1620"/>
                <w:tab w:val="right" w:pos="9360"/>
              </w:tabs>
              <w:spacing w:line="360" w:lineRule="auto"/>
              <w:rPr>
                <w:rFonts w:cs="Times New Roman"/>
                <w:b/>
                <w:sz w:val="20"/>
                <w:szCs w:val="20"/>
              </w:rPr>
            </w:pPr>
          </w:p>
        </w:tc>
      </w:tr>
      <w:tr w:rsidR="00E31BA2" w:rsidRPr="004A27A1" w14:paraId="38FA5FAA" w14:textId="77777777" w:rsidTr="00E31BA2">
        <w:tc>
          <w:tcPr>
            <w:tcW w:w="3369" w:type="dxa"/>
          </w:tcPr>
          <w:p w14:paraId="2FEFB0DE" w14:textId="77777777" w:rsidR="00E31BA2" w:rsidRPr="004A27A1" w:rsidRDefault="00E31BA2" w:rsidP="00681D1E">
            <w:pPr>
              <w:tabs>
                <w:tab w:val="left" w:pos="1620"/>
                <w:tab w:val="right" w:pos="9360"/>
              </w:tabs>
              <w:spacing w:line="360" w:lineRule="auto"/>
              <w:rPr>
                <w:rFonts w:cs="Times New Roman"/>
                <w:b/>
                <w:sz w:val="20"/>
                <w:szCs w:val="20"/>
              </w:rPr>
            </w:pPr>
            <w:r w:rsidRPr="004A27A1">
              <w:rPr>
                <w:rFonts w:cs="Times New Roman"/>
                <w:b/>
                <w:sz w:val="20"/>
                <w:szCs w:val="20"/>
              </w:rPr>
              <w:t>Committee Members Present:</w:t>
            </w:r>
          </w:p>
        </w:tc>
        <w:tc>
          <w:tcPr>
            <w:tcW w:w="6207" w:type="dxa"/>
          </w:tcPr>
          <w:p w14:paraId="1960FDEE" w14:textId="77777777" w:rsidR="00E31BA2" w:rsidRPr="004A27A1" w:rsidRDefault="00E31BA2" w:rsidP="00681D1E">
            <w:pPr>
              <w:tabs>
                <w:tab w:val="left" w:pos="1620"/>
                <w:tab w:val="right" w:pos="9360"/>
              </w:tabs>
              <w:spacing w:line="360" w:lineRule="auto"/>
              <w:rPr>
                <w:rFonts w:cs="Times New Roman"/>
                <w:b/>
                <w:sz w:val="20"/>
                <w:szCs w:val="20"/>
              </w:rPr>
            </w:pPr>
          </w:p>
        </w:tc>
      </w:tr>
    </w:tbl>
    <w:p w14:paraId="1C89EF3C" w14:textId="77777777" w:rsidR="00E31BA2" w:rsidRPr="004A27A1" w:rsidRDefault="00E31BA2" w:rsidP="00681D1E">
      <w:pPr>
        <w:tabs>
          <w:tab w:val="left" w:pos="1620"/>
          <w:tab w:val="right" w:pos="9360"/>
        </w:tabs>
        <w:spacing w:after="0" w:line="240" w:lineRule="auto"/>
        <w:rPr>
          <w:rFonts w:cs="Times New Roman"/>
          <w:sz w:val="20"/>
          <w:szCs w:val="20"/>
        </w:rPr>
      </w:pPr>
    </w:p>
    <w:p w14:paraId="14AFC01E" w14:textId="7760FFD6" w:rsidR="00905BA8" w:rsidRPr="004A27A1" w:rsidRDefault="00C92467" w:rsidP="00681D1E">
      <w:pPr>
        <w:tabs>
          <w:tab w:val="left" w:pos="1620"/>
          <w:tab w:val="right" w:pos="9360"/>
        </w:tabs>
        <w:spacing w:after="0" w:line="240" w:lineRule="auto"/>
        <w:rPr>
          <w:rFonts w:cs="Times New Roman"/>
          <w:b/>
          <w:sz w:val="20"/>
          <w:szCs w:val="20"/>
        </w:rPr>
      </w:pPr>
      <w:r w:rsidRPr="004A27A1">
        <w:rPr>
          <w:rFonts w:cs="Times New Roman"/>
          <w:b/>
          <w:sz w:val="20"/>
          <w:szCs w:val="20"/>
        </w:rPr>
        <w:t>Review of Self-Study Report</w:t>
      </w:r>
    </w:p>
    <w:p w14:paraId="5F43B624" w14:textId="3B81A3E7" w:rsidR="00C92467" w:rsidRDefault="00C92467" w:rsidP="00681D1E">
      <w:pPr>
        <w:tabs>
          <w:tab w:val="left" w:pos="1620"/>
          <w:tab w:val="right" w:pos="9360"/>
        </w:tabs>
        <w:spacing w:after="0" w:line="240" w:lineRule="auto"/>
        <w:rPr>
          <w:rFonts w:cs="Times New Roman"/>
          <w:b/>
          <w:sz w:val="20"/>
          <w:szCs w:val="20"/>
        </w:rPr>
      </w:pPr>
    </w:p>
    <w:p w14:paraId="77799A60" w14:textId="331405DD" w:rsidR="009119DC" w:rsidRDefault="009119DC" w:rsidP="00681D1E">
      <w:pPr>
        <w:tabs>
          <w:tab w:val="left" w:pos="1620"/>
          <w:tab w:val="right" w:pos="9360"/>
        </w:tabs>
        <w:spacing w:after="0" w:line="240" w:lineRule="auto"/>
      </w:pPr>
      <w:r>
        <w:t>The SQC reviews Self-Study Reports which are written as part of the Institute’s program review process. The purpose of the SQC’s review is to provide peer feedback to the program area primarily on how well program review recommendations are supported by evidence presented within the report. Program reviews are guided by a self-study template, but do allow programs flexibility to focus on specific areas of importance. SQC feedback is particularly valuable from the perspective of School-level insights and related considerations for proposed recommendations.</w:t>
      </w:r>
      <w:r w:rsidR="00E01A50">
        <w:br/>
      </w:r>
    </w:p>
    <w:p w14:paraId="33F6AE0C" w14:textId="197FD42F" w:rsidR="00E01A50" w:rsidRDefault="00E01A50" w:rsidP="00E01A50">
      <w:pPr>
        <w:spacing w:after="0" w:line="240" w:lineRule="auto"/>
        <w:rPr>
          <w:rFonts w:cs="Times New Roman"/>
          <w:sz w:val="20"/>
          <w:szCs w:val="20"/>
        </w:rPr>
      </w:pPr>
      <w:r>
        <w:t>Outcome of Self-study Report Reviews: The Chair will provide a brief report summarizing feedback from the SQC to the program area and the School Dean, providing suggestions for clarity or revision, as appropriate.</w:t>
      </w:r>
      <w:r>
        <w:br/>
      </w:r>
    </w:p>
    <w:p w14:paraId="7EDE4265" w14:textId="063407A6" w:rsidR="00E01A50" w:rsidRPr="00E01A50" w:rsidRDefault="00E01A50" w:rsidP="00681D1E">
      <w:pPr>
        <w:tabs>
          <w:tab w:val="left" w:pos="1620"/>
          <w:tab w:val="right" w:pos="9360"/>
        </w:tabs>
        <w:spacing w:after="0" w:line="240" w:lineRule="auto"/>
        <w:rPr>
          <w:rFonts w:cs="Times New Roman"/>
          <w:bCs/>
        </w:rPr>
      </w:pPr>
      <w:r>
        <w:rPr>
          <w:rFonts w:cs="Times New Roman"/>
          <w:bCs/>
        </w:rPr>
        <w:t>P</w:t>
      </w:r>
      <w:r w:rsidRPr="00E01A50">
        <w:rPr>
          <w:rFonts w:cs="Times New Roman"/>
          <w:bCs/>
        </w:rPr>
        <w:t>rograms accredited by professional organizations</w:t>
      </w:r>
      <w:r>
        <w:rPr>
          <w:rFonts w:cs="Times New Roman"/>
          <w:bCs/>
        </w:rPr>
        <w:t xml:space="preserve"> complete a shorter version of the Self-Study Report to avoid unnecessary duplication with their accreditation reports. This checklist includes only the required sections for accredited programs. </w:t>
      </w:r>
      <w:r w:rsidRPr="00E01A50">
        <w:rPr>
          <w:rFonts w:cs="Times New Roman"/>
          <w:bCs/>
        </w:rPr>
        <w:t xml:space="preserve">However, </w:t>
      </w:r>
      <w:r>
        <w:rPr>
          <w:rFonts w:cs="Times New Roman"/>
          <w:bCs/>
        </w:rPr>
        <w:t>programs</w:t>
      </w:r>
      <w:r w:rsidRPr="00E01A50">
        <w:rPr>
          <w:rFonts w:cs="Times New Roman"/>
          <w:bCs/>
        </w:rPr>
        <w:t xml:space="preserve"> can collect, analyze data and report on any additional aspect</w:t>
      </w:r>
      <w:r>
        <w:rPr>
          <w:rFonts w:cs="Times New Roman"/>
          <w:bCs/>
        </w:rPr>
        <w:t>s</w:t>
      </w:r>
      <w:r w:rsidRPr="00E01A50">
        <w:rPr>
          <w:rFonts w:cs="Times New Roman"/>
          <w:bCs/>
        </w:rPr>
        <w:t xml:space="preserve"> of the program (e.g. currency of program goals) that </w:t>
      </w:r>
      <w:r>
        <w:rPr>
          <w:rFonts w:cs="Times New Roman"/>
          <w:bCs/>
        </w:rPr>
        <w:t>are</w:t>
      </w:r>
      <w:r w:rsidRPr="00E01A50">
        <w:rPr>
          <w:rFonts w:cs="Times New Roman"/>
          <w:bCs/>
        </w:rPr>
        <w:t xml:space="preserve"> relevant for the success of the program.</w:t>
      </w:r>
    </w:p>
    <w:p w14:paraId="768704AD" w14:textId="34CB4EB2" w:rsidR="002134ED" w:rsidRDefault="002134ED" w:rsidP="002134ED">
      <w:pPr>
        <w:spacing w:after="0" w:line="240" w:lineRule="auto"/>
        <w:rPr>
          <w:rFonts w:cs="Times New Roman"/>
          <w:sz w:val="20"/>
          <w:szCs w:val="20"/>
        </w:rPr>
      </w:pPr>
    </w:p>
    <w:p w14:paraId="25759C55" w14:textId="768D2DFC" w:rsidR="002134ED" w:rsidRPr="009A34B7" w:rsidRDefault="00905BA8" w:rsidP="002134ED">
      <w:pPr>
        <w:spacing w:after="0" w:line="240" w:lineRule="auto"/>
        <w:rPr>
          <w:rFonts w:ascii="Arial" w:eastAsia="Times New Roman" w:hAnsi="Arial" w:cs="Arial"/>
          <w:lang w:val="en-US"/>
        </w:rPr>
      </w:pPr>
      <w:r w:rsidRPr="009A34B7">
        <w:rPr>
          <w:rFonts w:cs="Times New Roman"/>
        </w:rPr>
        <w:t>The following</w:t>
      </w:r>
      <w:r w:rsidR="00F84247" w:rsidRPr="009A34B7">
        <w:rPr>
          <w:rFonts w:cs="Times New Roman"/>
        </w:rPr>
        <w:t xml:space="preserve"> list shows </w:t>
      </w:r>
      <w:r w:rsidR="00F84247" w:rsidRPr="00874AD5">
        <w:rPr>
          <w:rFonts w:cs="Times New Roman"/>
        </w:rPr>
        <w:t xml:space="preserve">the 8 categories </w:t>
      </w:r>
      <w:r w:rsidR="00F84247" w:rsidRPr="009A34B7">
        <w:rPr>
          <w:rFonts w:cs="Times New Roman"/>
        </w:rPr>
        <w:t xml:space="preserve">(and </w:t>
      </w:r>
      <w:r w:rsidR="00A433FB" w:rsidRPr="009A34B7">
        <w:rPr>
          <w:rFonts w:cs="Times New Roman"/>
        </w:rPr>
        <w:t xml:space="preserve">main </w:t>
      </w:r>
      <w:r w:rsidR="00F84247" w:rsidRPr="009A34B7">
        <w:rPr>
          <w:rFonts w:cs="Times New Roman"/>
        </w:rPr>
        <w:t xml:space="preserve">subheadings) from </w:t>
      </w:r>
      <w:r w:rsidR="00E745E8" w:rsidRPr="009A34B7">
        <w:rPr>
          <w:rFonts w:cs="Times New Roman"/>
        </w:rPr>
        <w:t>the Self-Study Report template. Sections can be marked to indicate they were adequately addressed</w:t>
      </w:r>
      <w:r w:rsidR="00E524F6" w:rsidRPr="009A34B7">
        <w:rPr>
          <w:rFonts w:cs="Times New Roman"/>
        </w:rPr>
        <w:t xml:space="preserve"> (click box)</w:t>
      </w:r>
      <w:r w:rsidR="00E745E8" w:rsidRPr="009A34B7">
        <w:rPr>
          <w:rFonts w:cs="Times New Roman"/>
        </w:rPr>
        <w:t xml:space="preserve">. </w:t>
      </w:r>
      <w:r w:rsidR="00CA6B6D" w:rsidRPr="009A34B7">
        <w:rPr>
          <w:rFonts w:cs="Times New Roman"/>
        </w:rPr>
        <w:t>C</w:t>
      </w:r>
      <w:r w:rsidR="00673AD7" w:rsidRPr="009A34B7">
        <w:rPr>
          <w:rFonts w:cs="Times New Roman"/>
        </w:rPr>
        <w:t xml:space="preserve">omments </w:t>
      </w:r>
      <w:r w:rsidR="00CA6B6D" w:rsidRPr="009A34B7">
        <w:rPr>
          <w:rFonts w:cs="Times New Roman"/>
        </w:rPr>
        <w:t xml:space="preserve">relevant to a particular section </w:t>
      </w:r>
      <w:r w:rsidR="00673AD7" w:rsidRPr="009A34B7">
        <w:rPr>
          <w:rFonts w:cs="Times New Roman"/>
        </w:rPr>
        <w:t>can be entered under the respective heading, and overall comments can be added at the end of the checklist.</w:t>
      </w:r>
      <w:r w:rsidR="00E745E8" w:rsidRPr="009A34B7">
        <w:rPr>
          <w:rFonts w:cs="Times New Roman"/>
        </w:rPr>
        <w:t xml:space="preserve"> </w:t>
      </w:r>
    </w:p>
    <w:p w14:paraId="388B4846" w14:textId="77777777" w:rsidR="002C791C" w:rsidRPr="004A27A1" w:rsidRDefault="00E31BA2" w:rsidP="00681D1E">
      <w:pPr>
        <w:tabs>
          <w:tab w:val="left" w:pos="1620"/>
          <w:tab w:val="right" w:pos="9360"/>
        </w:tabs>
        <w:spacing w:after="0" w:line="240" w:lineRule="auto"/>
        <w:rPr>
          <w:rFonts w:cs="Times New Roman"/>
          <w:sz w:val="20"/>
          <w:szCs w:val="20"/>
        </w:rPr>
      </w:pPr>
      <w:r w:rsidRPr="004A27A1">
        <w:rPr>
          <w:rFonts w:cs="Times New Roman"/>
          <w:sz w:val="20"/>
          <w:szCs w:val="20"/>
        </w:rPr>
        <w:tab/>
      </w:r>
    </w:p>
    <w:p w14:paraId="29A7CCA0" w14:textId="77777777" w:rsidR="00874AD5" w:rsidRDefault="00F63898" w:rsidP="00681D1E">
      <w:pPr>
        <w:pStyle w:val="ListParagraph"/>
        <w:numPr>
          <w:ilvl w:val="0"/>
          <w:numId w:val="2"/>
        </w:numPr>
        <w:tabs>
          <w:tab w:val="left" w:pos="1620"/>
        </w:tabs>
        <w:spacing w:line="240" w:lineRule="auto"/>
        <w:ind w:left="1077"/>
        <w:rPr>
          <w:rFonts w:cs="Times New Roman"/>
          <w:b/>
          <w:sz w:val="20"/>
          <w:szCs w:val="20"/>
        </w:rPr>
      </w:pPr>
      <w:r>
        <w:rPr>
          <w:rFonts w:cs="Times New Roman"/>
          <w:b/>
          <w:sz w:val="20"/>
          <w:szCs w:val="20"/>
        </w:rPr>
        <w:t>Program Accreditation</w:t>
      </w:r>
    </w:p>
    <w:p w14:paraId="7F0CA067" w14:textId="33AE6A63" w:rsidR="00F63898" w:rsidRPr="00874AD5" w:rsidRDefault="005D209A" w:rsidP="00874AD5">
      <w:pPr>
        <w:tabs>
          <w:tab w:val="left" w:pos="1620"/>
        </w:tabs>
        <w:ind w:left="1080"/>
        <w:rPr>
          <w:rFonts w:cs="Times New Roman"/>
          <w:b/>
          <w:sz w:val="20"/>
          <w:szCs w:val="20"/>
        </w:rPr>
      </w:pPr>
      <w:sdt>
        <w:sdtPr>
          <w:rPr>
            <w:rFonts w:ascii="MS Gothic" w:eastAsia="MS Gothic" w:hAnsi="MS Gothic" w:cs="MS Gothic"/>
            <w:sz w:val="20"/>
            <w:szCs w:val="20"/>
            <w:lang w:val="en-US"/>
          </w:rPr>
          <w:id w:val="996151714"/>
          <w14:checkbox>
            <w14:checked w14:val="0"/>
            <w14:checkedState w14:val="2612" w14:font="MS Gothic"/>
            <w14:uncheckedState w14:val="2610" w14:font="MS Gothic"/>
          </w14:checkbox>
        </w:sdtPr>
        <w:sdtEndPr/>
        <w:sdtContent>
          <w:r w:rsidR="00874AD5">
            <w:rPr>
              <w:rFonts w:ascii="MS Gothic" w:eastAsia="MS Gothic" w:hAnsi="MS Gothic" w:cs="MS Gothic" w:hint="eastAsia"/>
              <w:sz w:val="20"/>
              <w:szCs w:val="20"/>
              <w:lang w:val="en-US"/>
            </w:rPr>
            <w:t>☐</w:t>
          </w:r>
        </w:sdtContent>
      </w:sdt>
      <w:r w:rsidR="00874AD5" w:rsidRPr="00874AD5">
        <w:rPr>
          <w:rFonts w:cs="Times New Roman"/>
          <w:sz w:val="20"/>
          <w:szCs w:val="20"/>
        </w:rPr>
        <w:tab/>
      </w:r>
      <w:r w:rsidR="00874AD5">
        <w:rPr>
          <w:rFonts w:cs="Times New Roman"/>
          <w:sz w:val="20"/>
          <w:szCs w:val="20"/>
        </w:rPr>
        <w:t>Summary of Accreditation Results</w:t>
      </w:r>
    </w:p>
    <w:p w14:paraId="52608A5B" w14:textId="603F7F89"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Program Background</w:t>
      </w:r>
    </w:p>
    <w:p w14:paraId="4FBEA2DE" w14:textId="45166EE4" w:rsidR="002C791C" w:rsidRPr="004A27A1" w:rsidRDefault="005D209A" w:rsidP="00CB1FD0">
      <w:pPr>
        <w:tabs>
          <w:tab w:val="left" w:pos="1620"/>
        </w:tabs>
        <w:ind w:left="1080"/>
        <w:rPr>
          <w:rFonts w:cs="Times New Roman"/>
          <w:sz w:val="20"/>
          <w:szCs w:val="20"/>
        </w:rPr>
      </w:pPr>
      <w:sdt>
        <w:sdtPr>
          <w:rPr>
            <w:rFonts w:cs="Times New Roman"/>
            <w:sz w:val="20"/>
            <w:szCs w:val="20"/>
          </w:rPr>
          <w:id w:val="-423260685"/>
          <w14:checkbox>
            <w14:checked w14:val="0"/>
            <w14:checkedState w14:val="2612" w14:font="MS Gothic"/>
            <w14:uncheckedState w14:val="2610" w14:font="MS Gothic"/>
          </w14:checkbox>
        </w:sdtPr>
        <w:sdtEndPr/>
        <w:sdtContent>
          <w:r w:rsidR="00E524F6">
            <w:rPr>
              <w:rFonts w:ascii="MS Gothic" w:eastAsia="MS Gothic" w:hAnsi="MS Gothic" w:cs="Times New Roman" w:hint="eastAsia"/>
              <w:sz w:val="20"/>
              <w:szCs w:val="20"/>
            </w:rPr>
            <w:t>☐</w:t>
          </w:r>
        </w:sdtContent>
      </w:sdt>
      <w:r w:rsidR="00681D1E" w:rsidRPr="004A27A1">
        <w:rPr>
          <w:rFonts w:cs="Times New Roman"/>
          <w:sz w:val="20"/>
          <w:szCs w:val="20"/>
        </w:rPr>
        <w:tab/>
      </w:r>
      <w:r w:rsidR="00F63898">
        <w:rPr>
          <w:rFonts w:cs="Times New Roman"/>
          <w:sz w:val="20"/>
          <w:szCs w:val="20"/>
        </w:rPr>
        <w:t>2</w:t>
      </w:r>
      <w:r w:rsidR="00C9726F">
        <w:rPr>
          <w:rFonts w:cs="Times New Roman"/>
          <w:sz w:val="20"/>
          <w:szCs w:val="20"/>
        </w:rPr>
        <w:t>.1</w:t>
      </w:r>
      <w:r w:rsidR="00212E8D" w:rsidRPr="004A27A1">
        <w:rPr>
          <w:rFonts w:cs="Times New Roman"/>
          <w:sz w:val="20"/>
          <w:szCs w:val="20"/>
        </w:rPr>
        <w:t xml:space="preserve">  </w:t>
      </w:r>
      <w:r w:rsidR="002C791C" w:rsidRPr="004A27A1">
        <w:rPr>
          <w:rFonts w:cs="Times New Roman"/>
          <w:sz w:val="20"/>
          <w:szCs w:val="20"/>
        </w:rPr>
        <w:t>Program</w:t>
      </w:r>
      <w:r w:rsidR="00B0206D">
        <w:rPr>
          <w:rFonts w:cs="Times New Roman"/>
          <w:sz w:val="20"/>
          <w:szCs w:val="20"/>
        </w:rPr>
        <w:t xml:space="preserve"> Name / Credential Type</w:t>
      </w:r>
      <w:r w:rsidR="00CB1FD0">
        <w:rPr>
          <w:rFonts w:cs="Times New Roman"/>
          <w:sz w:val="20"/>
          <w:szCs w:val="20"/>
        </w:rPr>
        <w:t>/</w:t>
      </w:r>
      <w:r w:rsidR="00CB1FD0" w:rsidRPr="00CB1FD0">
        <w:rPr>
          <w:rFonts w:cs="Times New Roman"/>
          <w:sz w:val="20"/>
          <w:szCs w:val="20"/>
        </w:rPr>
        <w:t xml:space="preserve"> </w:t>
      </w:r>
      <w:r w:rsidR="00CB1FD0" w:rsidRPr="004A27A1">
        <w:rPr>
          <w:rFonts w:cs="Times New Roman"/>
          <w:sz w:val="20"/>
          <w:szCs w:val="20"/>
        </w:rPr>
        <w:t>Administrative Structure</w:t>
      </w:r>
    </w:p>
    <w:p w14:paraId="4B88737A" w14:textId="62F36256" w:rsidR="00B0206D" w:rsidRPr="004A27A1" w:rsidRDefault="005D209A" w:rsidP="00B0206D">
      <w:pPr>
        <w:tabs>
          <w:tab w:val="left" w:pos="1620"/>
        </w:tabs>
        <w:ind w:left="1080"/>
        <w:rPr>
          <w:rFonts w:cs="Times New Roman"/>
          <w:sz w:val="20"/>
          <w:szCs w:val="20"/>
        </w:rPr>
      </w:pPr>
      <w:sdt>
        <w:sdtPr>
          <w:rPr>
            <w:rFonts w:cs="Times New Roman"/>
            <w:sz w:val="20"/>
            <w:szCs w:val="20"/>
          </w:rPr>
          <w:id w:val="1586109907"/>
          <w14:checkbox>
            <w14:checked w14:val="0"/>
            <w14:checkedState w14:val="2612" w14:font="MS Gothic"/>
            <w14:uncheckedState w14:val="2610" w14:font="MS Gothic"/>
          </w14:checkbox>
        </w:sdtPr>
        <w:sdtEndPr/>
        <w:sdtContent>
          <w:r w:rsidR="00B0206D" w:rsidRPr="004A27A1">
            <w:rPr>
              <w:rFonts w:ascii="MS Gothic" w:eastAsia="MS Gothic" w:hAnsi="MS Gothic" w:cs="MS Gothic" w:hint="eastAsia"/>
              <w:sz w:val="20"/>
              <w:szCs w:val="20"/>
            </w:rPr>
            <w:t>☐</w:t>
          </w:r>
        </w:sdtContent>
      </w:sdt>
      <w:r w:rsidR="00B0206D" w:rsidRPr="004A27A1">
        <w:rPr>
          <w:rFonts w:cs="Times New Roman"/>
          <w:sz w:val="20"/>
          <w:szCs w:val="20"/>
        </w:rPr>
        <w:tab/>
      </w:r>
      <w:r w:rsidR="00F63898">
        <w:rPr>
          <w:rFonts w:cs="Times New Roman"/>
          <w:sz w:val="20"/>
          <w:szCs w:val="20"/>
        </w:rPr>
        <w:t>2</w:t>
      </w:r>
      <w:r w:rsidR="00C9726F">
        <w:rPr>
          <w:rFonts w:cs="Times New Roman"/>
          <w:sz w:val="20"/>
          <w:szCs w:val="20"/>
        </w:rPr>
        <w:t>.</w:t>
      </w:r>
      <w:r w:rsidR="00F63898">
        <w:rPr>
          <w:rFonts w:cs="Times New Roman"/>
          <w:sz w:val="20"/>
          <w:szCs w:val="20"/>
        </w:rPr>
        <w:t>2</w:t>
      </w:r>
      <w:r w:rsidR="00B0206D" w:rsidRPr="004A27A1">
        <w:rPr>
          <w:rFonts w:cs="Times New Roman"/>
          <w:sz w:val="20"/>
          <w:szCs w:val="20"/>
        </w:rPr>
        <w:t xml:space="preserve">  Program </w:t>
      </w:r>
      <w:r w:rsidR="00B0206D">
        <w:rPr>
          <w:rFonts w:cs="Times New Roman"/>
          <w:sz w:val="20"/>
          <w:szCs w:val="20"/>
        </w:rPr>
        <w:t>Description</w:t>
      </w:r>
    </w:p>
    <w:p w14:paraId="452AA98F" w14:textId="31C4D5DB" w:rsidR="007D0A7F" w:rsidRPr="004A27A1" w:rsidRDefault="005D209A" w:rsidP="00681D1E">
      <w:pPr>
        <w:tabs>
          <w:tab w:val="left" w:pos="1620"/>
        </w:tabs>
        <w:ind w:left="1080"/>
        <w:rPr>
          <w:rFonts w:cs="Times New Roman"/>
          <w:sz w:val="20"/>
          <w:szCs w:val="20"/>
        </w:rPr>
      </w:pPr>
      <w:sdt>
        <w:sdtPr>
          <w:rPr>
            <w:rFonts w:cs="Times New Roman"/>
            <w:sz w:val="20"/>
            <w:szCs w:val="20"/>
          </w:rPr>
          <w:id w:val="1362324927"/>
          <w14:checkbox>
            <w14:checked w14:val="0"/>
            <w14:checkedState w14:val="2612" w14:font="MS Gothic"/>
            <w14:uncheckedState w14:val="2610" w14:font="MS Gothic"/>
          </w14:checkbox>
        </w:sdtPr>
        <w:sdtEndPr/>
        <w:sdtContent>
          <w:r w:rsidR="007D0A7F">
            <w:rPr>
              <w:rFonts w:ascii="MS Gothic" w:eastAsia="MS Gothic" w:hAnsi="MS Gothic" w:cs="Times New Roman" w:hint="eastAsia"/>
              <w:sz w:val="20"/>
              <w:szCs w:val="20"/>
            </w:rPr>
            <w:t>☐</w:t>
          </w:r>
        </w:sdtContent>
      </w:sdt>
      <w:r w:rsidR="007D0A7F">
        <w:rPr>
          <w:rFonts w:cs="Times New Roman"/>
          <w:sz w:val="20"/>
          <w:szCs w:val="20"/>
        </w:rPr>
        <w:t xml:space="preserve">  </w:t>
      </w:r>
      <w:r w:rsidR="007D0A7F">
        <w:rPr>
          <w:rFonts w:cs="Times New Roman"/>
          <w:sz w:val="20"/>
          <w:szCs w:val="20"/>
        </w:rPr>
        <w:tab/>
      </w:r>
      <w:r w:rsidR="00F63898">
        <w:rPr>
          <w:rFonts w:cs="Times New Roman"/>
          <w:sz w:val="20"/>
          <w:szCs w:val="20"/>
        </w:rPr>
        <w:t>2</w:t>
      </w:r>
      <w:r w:rsidR="007D0A7F">
        <w:rPr>
          <w:rFonts w:cs="Times New Roman"/>
          <w:sz w:val="20"/>
          <w:szCs w:val="20"/>
        </w:rPr>
        <w:t>.</w:t>
      </w:r>
      <w:r w:rsidR="00F63898">
        <w:rPr>
          <w:rFonts w:cs="Times New Roman"/>
          <w:sz w:val="20"/>
          <w:szCs w:val="20"/>
        </w:rPr>
        <w:t>3</w:t>
      </w:r>
      <w:r w:rsidR="007D0A7F" w:rsidRPr="004A27A1">
        <w:rPr>
          <w:rFonts w:cs="Times New Roman"/>
          <w:sz w:val="20"/>
          <w:szCs w:val="20"/>
        </w:rPr>
        <w:t xml:space="preserve">  </w:t>
      </w:r>
      <w:r w:rsidR="007D0A7F">
        <w:rPr>
          <w:rFonts w:cs="Times New Roman"/>
          <w:sz w:val="20"/>
          <w:szCs w:val="20"/>
        </w:rPr>
        <w:t>Program Review Data Sources and Stakeholder Profiles</w:t>
      </w:r>
    </w:p>
    <w:p w14:paraId="5F2D2209"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lastRenderedPageBreak/>
        <w:t>Quality of Educational Design</w:t>
      </w:r>
    </w:p>
    <w:p w14:paraId="57CEE0E5" w14:textId="787C9AA9" w:rsidR="002C791C" w:rsidRPr="004A27A1" w:rsidRDefault="005D209A" w:rsidP="005D209A">
      <w:pPr>
        <w:tabs>
          <w:tab w:val="left" w:pos="1620"/>
        </w:tabs>
        <w:ind w:left="1080"/>
        <w:rPr>
          <w:rFonts w:cs="Times New Roman"/>
          <w:sz w:val="20"/>
          <w:szCs w:val="20"/>
        </w:rPr>
      </w:pPr>
      <w:sdt>
        <w:sdtPr>
          <w:rPr>
            <w:rFonts w:cs="Times New Roman"/>
            <w:sz w:val="20"/>
            <w:szCs w:val="20"/>
          </w:rPr>
          <w:id w:val="-515147824"/>
          <w14:checkbox>
            <w14:checked w14:val="0"/>
            <w14:checkedState w14:val="2612" w14:font="MS Gothic"/>
            <w14:uncheckedState w14:val="2610" w14:font="MS Gothic"/>
          </w14:checkbox>
        </w:sdtPr>
        <w:sdtEndPr/>
        <w:sdtContent>
          <w:r w:rsidR="00236A28" w:rsidRPr="005D209A">
            <w:rPr>
              <w:rFonts w:ascii="Segoe UI Symbol" w:hAnsi="Segoe UI Symbol" w:cs="Segoe UI Symbol"/>
              <w:sz w:val="20"/>
              <w:szCs w:val="20"/>
            </w:rPr>
            <w:t>☐</w:t>
          </w:r>
        </w:sdtContent>
      </w:sdt>
      <w:r w:rsidR="00681D1E" w:rsidRPr="004A27A1">
        <w:rPr>
          <w:rFonts w:cs="Times New Roman"/>
          <w:sz w:val="20"/>
          <w:szCs w:val="20"/>
        </w:rPr>
        <w:tab/>
      </w:r>
      <w:proofErr w:type="gramStart"/>
      <w:r w:rsidR="00F63898">
        <w:rPr>
          <w:rFonts w:cs="Times New Roman"/>
          <w:sz w:val="20"/>
          <w:szCs w:val="20"/>
        </w:rPr>
        <w:t>3</w:t>
      </w:r>
      <w:r w:rsidR="00C9726F">
        <w:rPr>
          <w:rFonts w:cs="Times New Roman"/>
          <w:sz w:val="20"/>
          <w:szCs w:val="20"/>
        </w:rPr>
        <w:t>.1</w:t>
      </w:r>
      <w:r w:rsidR="00212E8D" w:rsidRPr="004A27A1">
        <w:rPr>
          <w:rFonts w:cs="Times New Roman"/>
          <w:sz w:val="20"/>
          <w:szCs w:val="20"/>
        </w:rPr>
        <w:t xml:space="preserve">  </w:t>
      </w:r>
      <w:r w:rsidR="00B0206D">
        <w:rPr>
          <w:rFonts w:cs="Times New Roman"/>
          <w:sz w:val="20"/>
          <w:szCs w:val="20"/>
        </w:rPr>
        <w:t>Review</w:t>
      </w:r>
      <w:proofErr w:type="gramEnd"/>
      <w:r w:rsidR="00B0206D">
        <w:rPr>
          <w:rFonts w:cs="Times New Roman"/>
          <w:sz w:val="20"/>
          <w:szCs w:val="20"/>
        </w:rPr>
        <w:t xml:space="preserve"> of </w:t>
      </w:r>
      <w:r w:rsidR="002C791C" w:rsidRPr="004A27A1">
        <w:rPr>
          <w:rFonts w:cs="Times New Roman"/>
          <w:sz w:val="20"/>
          <w:szCs w:val="20"/>
        </w:rPr>
        <w:t xml:space="preserve">Curriculum </w:t>
      </w:r>
      <w:r w:rsidR="00274A68">
        <w:rPr>
          <w:rFonts w:cs="Times New Roman"/>
          <w:sz w:val="20"/>
          <w:szCs w:val="20"/>
        </w:rPr>
        <w:t>(</w:t>
      </w:r>
      <w:r w:rsidR="00F63898">
        <w:rPr>
          <w:rFonts w:cs="Times New Roman"/>
          <w:sz w:val="20"/>
          <w:szCs w:val="20"/>
        </w:rPr>
        <w:t>C</w:t>
      </w:r>
      <w:r w:rsidR="00274A68">
        <w:rPr>
          <w:rFonts w:cs="Times New Roman"/>
          <w:sz w:val="20"/>
          <w:szCs w:val="20"/>
        </w:rPr>
        <w:t>redential standards, admission requirements, and curriculum)</w:t>
      </w:r>
    </w:p>
    <w:p w14:paraId="4CB051EB" w14:textId="7C8B1ED1" w:rsidR="002C791C" w:rsidRPr="004A27A1" w:rsidRDefault="005D209A" w:rsidP="00E26DC6">
      <w:pPr>
        <w:tabs>
          <w:tab w:val="left" w:pos="1620"/>
        </w:tabs>
        <w:ind w:left="1080"/>
        <w:rPr>
          <w:rFonts w:cs="Times New Roman"/>
          <w:sz w:val="20"/>
          <w:szCs w:val="20"/>
        </w:rPr>
      </w:pPr>
      <w:sdt>
        <w:sdtPr>
          <w:rPr>
            <w:rFonts w:cs="Times New Roman"/>
            <w:sz w:val="20"/>
            <w:szCs w:val="20"/>
          </w:rPr>
          <w:id w:val="-1462566729"/>
          <w14:checkbox>
            <w14:checked w14:val="0"/>
            <w14:checkedState w14:val="2612" w14:font="MS Gothic"/>
            <w14:uncheckedState w14:val="2610" w14:font="MS Gothic"/>
          </w14:checkbox>
        </w:sdtPr>
        <w:sdtEndPr/>
        <w:sdtContent>
          <w:r w:rsidR="00681D1E" w:rsidRPr="004A27A1">
            <w:rPr>
              <w:rFonts w:ascii="MS Gothic" w:eastAsia="MS Gothic" w:hAnsi="MS Gothic" w:cs="MS Gothic" w:hint="eastAsia"/>
              <w:sz w:val="20"/>
              <w:szCs w:val="20"/>
            </w:rPr>
            <w:t>☐</w:t>
          </w:r>
        </w:sdtContent>
      </w:sdt>
      <w:r w:rsidR="00681D1E" w:rsidRPr="004A27A1">
        <w:rPr>
          <w:rFonts w:cs="Times New Roman"/>
          <w:sz w:val="20"/>
          <w:szCs w:val="20"/>
        </w:rPr>
        <w:tab/>
      </w:r>
      <w:r w:rsidR="00F63898">
        <w:rPr>
          <w:rFonts w:cs="Times New Roman"/>
          <w:sz w:val="20"/>
          <w:szCs w:val="20"/>
        </w:rPr>
        <w:t>3</w:t>
      </w:r>
      <w:r w:rsidR="00C9726F">
        <w:rPr>
          <w:rFonts w:cs="Times New Roman"/>
          <w:sz w:val="20"/>
          <w:szCs w:val="20"/>
        </w:rPr>
        <w:t>.2</w:t>
      </w:r>
      <w:r w:rsidR="00212E8D" w:rsidRPr="004A27A1">
        <w:rPr>
          <w:rFonts w:cs="Times New Roman"/>
          <w:sz w:val="20"/>
          <w:szCs w:val="20"/>
        </w:rPr>
        <w:t xml:space="preserve">  </w:t>
      </w:r>
      <w:r w:rsidR="00CB1FD0">
        <w:rPr>
          <w:rFonts w:cs="Times New Roman"/>
          <w:sz w:val="20"/>
          <w:szCs w:val="20"/>
        </w:rPr>
        <w:t xml:space="preserve">Program Delivery Methods &amp; </w:t>
      </w:r>
      <w:r w:rsidR="002C791C" w:rsidRPr="004A27A1">
        <w:rPr>
          <w:rFonts w:cs="Times New Roman"/>
          <w:sz w:val="20"/>
          <w:szCs w:val="20"/>
        </w:rPr>
        <w:t>Teaching</w:t>
      </w:r>
      <w:r w:rsidR="00B0206D">
        <w:rPr>
          <w:rFonts w:cs="Times New Roman"/>
          <w:sz w:val="20"/>
          <w:szCs w:val="20"/>
        </w:rPr>
        <w:t>,</w:t>
      </w:r>
      <w:r w:rsidR="002C791C" w:rsidRPr="004A27A1">
        <w:rPr>
          <w:rFonts w:cs="Times New Roman"/>
          <w:sz w:val="20"/>
          <w:szCs w:val="20"/>
        </w:rPr>
        <w:t xml:space="preserve"> Learning</w:t>
      </w:r>
      <w:r w:rsidR="00B0206D">
        <w:rPr>
          <w:rFonts w:cs="Times New Roman"/>
          <w:sz w:val="20"/>
          <w:szCs w:val="20"/>
        </w:rPr>
        <w:t>, and Assessment</w:t>
      </w:r>
      <w:r w:rsidR="002C791C" w:rsidRPr="004A27A1">
        <w:rPr>
          <w:rFonts w:cs="Times New Roman"/>
          <w:sz w:val="20"/>
          <w:szCs w:val="20"/>
        </w:rPr>
        <w:t xml:space="preserve"> Methodologies</w:t>
      </w:r>
    </w:p>
    <w:p w14:paraId="2343742C" w14:textId="140F0A2A" w:rsidR="002C791C" w:rsidRPr="004A27A1" w:rsidRDefault="005D209A" w:rsidP="00681D1E">
      <w:pPr>
        <w:tabs>
          <w:tab w:val="left" w:pos="1620"/>
        </w:tabs>
        <w:ind w:left="1080"/>
        <w:rPr>
          <w:rFonts w:cs="Times New Roman"/>
          <w:sz w:val="20"/>
          <w:szCs w:val="20"/>
        </w:rPr>
      </w:pPr>
      <w:sdt>
        <w:sdtPr>
          <w:rPr>
            <w:rFonts w:cs="Times New Roman"/>
            <w:sz w:val="20"/>
            <w:szCs w:val="20"/>
          </w:rPr>
          <w:id w:val="-528491239"/>
          <w14:checkbox>
            <w14:checked w14:val="0"/>
            <w14:checkedState w14:val="2612" w14:font="MS Gothic"/>
            <w14:uncheckedState w14:val="2610" w14:font="MS Gothic"/>
          </w14:checkbox>
        </w:sdtPr>
        <w:sdtEndPr/>
        <w:sdtContent>
          <w:r w:rsidR="00271607">
            <w:rPr>
              <w:rFonts w:ascii="MS Gothic" w:eastAsia="MS Gothic" w:hAnsi="MS Gothic" w:cs="Times New Roman" w:hint="eastAsia"/>
              <w:sz w:val="20"/>
              <w:szCs w:val="20"/>
            </w:rPr>
            <w:t>☐</w:t>
          </w:r>
        </w:sdtContent>
      </w:sdt>
      <w:r w:rsidR="00681D1E" w:rsidRPr="004A27A1">
        <w:rPr>
          <w:rFonts w:cs="Times New Roman"/>
          <w:sz w:val="20"/>
          <w:szCs w:val="20"/>
        </w:rPr>
        <w:tab/>
      </w:r>
      <w:r w:rsidR="00F63898">
        <w:rPr>
          <w:rFonts w:cs="Times New Roman"/>
          <w:sz w:val="20"/>
          <w:szCs w:val="20"/>
        </w:rPr>
        <w:t>3</w:t>
      </w:r>
      <w:r w:rsidR="00C9726F">
        <w:rPr>
          <w:rFonts w:cs="Times New Roman"/>
          <w:sz w:val="20"/>
          <w:szCs w:val="20"/>
        </w:rPr>
        <w:t>.</w:t>
      </w:r>
      <w:r w:rsidR="00CB1FD0">
        <w:rPr>
          <w:rFonts w:cs="Times New Roman"/>
          <w:sz w:val="20"/>
          <w:szCs w:val="20"/>
        </w:rPr>
        <w:t>3</w:t>
      </w:r>
      <w:r w:rsidR="00212E8D" w:rsidRPr="004A27A1">
        <w:rPr>
          <w:rFonts w:cs="Times New Roman"/>
          <w:sz w:val="20"/>
          <w:szCs w:val="20"/>
        </w:rPr>
        <w:t xml:space="preserve">  </w:t>
      </w:r>
      <w:r w:rsidR="002C791C" w:rsidRPr="004A27A1">
        <w:rPr>
          <w:rFonts w:cs="Times New Roman"/>
          <w:sz w:val="20"/>
          <w:szCs w:val="20"/>
        </w:rPr>
        <w:t xml:space="preserve">Faculty Qualifications </w:t>
      </w:r>
    </w:p>
    <w:p w14:paraId="6DCC809E"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Quality of Educational Experience</w:t>
      </w:r>
    </w:p>
    <w:p w14:paraId="596F15EC" w14:textId="00872450" w:rsidR="002C791C" w:rsidRPr="004A27A1" w:rsidRDefault="005D209A" w:rsidP="00681D1E">
      <w:pPr>
        <w:tabs>
          <w:tab w:val="left" w:pos="1620"/>
        </w:tabs>
        <w:ind w:left="1080"/>
        <w:rPr>
          <w:rFonts w:cs="Times New Roman"/>
          <w:sz w:val="20"/>
          <w:szCs w:val="20"/>
        </w:rPr>
      </w:pPr>
      <w:sdt>
        <w:sdtPr>
          <w:rPr>
            <w:rFonts w:cs="Times New Roman"/>
            <w:sz w:val="20"/>
            <w:szCs w:val="20"/>
          </w:rPr>
          <w:id w:val="-373775141"/>
          <w14:checkbox>
            <w14:checked w14:val="0"/>
            <w14:checkedState w14:val="2612" w14:font="MS Gothic"/>
            <w14:uncheckedState w14:val="2610" w14:font="MS Gothic"/>
          </w14:checkbox>
        </w:sdtPr>
        <w:sdtEndPr/>
        <w:sdtContent>
          <w:r w:rsidR="00AC2A4E" w:rsidRPr="004A27A1">
            <w:rPr>
              <w:rFonts w:ascii="MS Gothic" w:eastAsia="MS Gothic" w:hAnsi="MS Gothic" w:cs="MS Gothic" w:hint="eastAsia"/>
              <w:sz w:val="20"/>
              <w:szCs w:val="20"/>
            </w:rPr>
            <w:t>☐</w:t>
          </w:r>
        </w:sdtContent>
      </w:sdt>
      <w:r w:rsidR="00AC2A4E" w:rsidRPr="004A27A1">
        <w:rPr>
          <w:rFonts w:cs="Times New Roman"/>
          <w:sz w:val="20"/>
          <w:szCs w:val="20"/>
        </w:rPr>
        <w:tab/>
      </w:r>
      <w:r w:rsidR="00F63898">
        <w:rPr>
          <w:rFonts w:cs="Times New Roman"/>
          <w:sz w:val="20"/>
          <w:szCs w:val="20"/>
        </w:rPr>
        <w:t>4</w:t>
      </w:r>
      <w:r w:rsidR="00C9726F">
        <w:rPr>
          <w:rFonts w:cs="Times New Roman"/>
          <w:sz w:val="20"/>
          <w:szCs w:val="20"/>
        </w:rPr>
        <w:t>.1</w:t>
      </w:r>
      <w:r w:rsidR="00212E8D" w:rsidRPr="004A27A1">
        <w:rPr>
          <w:rFonts w:cs="Times New Roman"/>
          <w:sz w:val="20"/>
          <w:szCs w:val="20"/>
        </w:rPr>
        <w:t xml:space="preserve">  </w:t>
      </w:r>
      <w:r w:rsidR="002C791C" w:rsidRPr="004A27A1">
        <w:rPr>
          <w:rFonts w:cs="Times New Roman"/>
          <w:sz w:val="20"/>
          <w:szCs w:val="20"/>
        </w:rPr>
        <w:t xml:space="preserve">Program </w:t>
      </w:r>
      <w:r w:rsidR="00CB1FD0">
        <w:rPr>
          <w:rFonts w:cs="Times New Roman"/>
          <w:sz w:val="20"/>
          <w:szCs w:val="20"/>
        </w:rPr>
        <w:t xml:space="preserve">Enrolment, </w:t>
      </w:r>
      <w:r w:rsidR="002C791C" w:rsidRPr="004A27A1">
        <w:rPr>
          <w:rFonts w:cs="Times New Roman"/>
          <w:sz w:val="20"/>
          <w:szCs w:val="20"/>
        </w:rPr>
        <w:t xml:space="preserve">Attrition and Graduation </w:t>
      </w:r>
      <w:r w:rsidR="00CB1FD0">
        <w:rPr>
          <w:rFonts w:cs="Times New Roman"/>
          <w:sz w:val="20"/>
          <w:szCs w:val="20"/>
        </w:rPr>
        <w:t>Trends</w:t>
      </w:r>
    </w:p>
    <w:p w14:paraId="15A8E790" w14:textId="288CB7F2" w:rsidR="002C791C" w:rsidRPr="004A27A1" w:rsidRDefault="005D209A" w:rsidP="00681D1E">
      <w:pPr>
        <w:tabs>
          <w:tab w:val="left" w:pos="1620"/>
        </w:tabs>
        <w:ind w:left="1080"/>
        <w:rPr>
          <w:rFonts w:cs="Times New Roman"/>
          <w:sz w:val="20"/>
          <w:szCs w:val="20"/>
        </w:rPr>
      </w:pPr>
      <w:sdt>
        <w:sdtPr>
          <w:rPr>
            <w:rFonts w:cs="Times New Roman"/>
            <w:sz w:val="20"/>
            <w:szCs w:val="20"/>
          </w:rPr>
          <w:id w:val="-1863812847"/>
          <w14:checkbox>
            <w14:checked w14:val="0"/>
            <w14:checkedState w14:val="2612" w14:font="MS Gothic"/>
            <w14:uncheckedState w14:val="2610" w14:font="MS Gothic"/>
          </w14:checkbox>
        </w:sdtPr>
        <w:sdtEndPr/>
        <w:sdtContent>
          <w:r w:rsidR="00AC2A4E" w:rsidRPr="004A27A1">
            <w:rPr>
              <w:rFonts w:ascii="MS Gothic" w:eastAsia="MS Gothic" w:hAnsi="MS Gothic" w:cs="MS Gothic" w:hint="eastAsia"/>
              <w:sz w:val="20"/>
              <w:szCs w:val="20"/>
            </w:rPr>
            <w:t>☐</w:t>
          </w:r>
        </w:sdtContent>
      </w:sdt>
      <w:r w:rsidR="00AC2A4E" w:rsidRPr="004A27A1">
        <w:rPr>
          <w:rFonts w:cs="Times New Roman"/>
          <w:sz w:val="20"/>
          <w:szCs w:val="20"/>
        </w:rPr>
        <w:tab/>
      </w:r>
      <w:r w:rsidR="00F63898">
        <w:rPr>
          <w:rFonts w:cs="Times New Roman"/>
          <w:sz w:val="20"/>
          <w:szCs w:val="20"/>
        </w:rPr>
        <w:t>4</w:t>
      </w:r>
      <w:r w:rsidR="00C9726F">
        <w:rPr>
          <w:rFonts w:cs="Times New Roman"/>
          <w:sz w:val="20"/>
          <w:szCs w:val="20"/>
        </w:rPr>
        <w:t>.2</w:t>
      </w:r>
      <w:r w:rsidR="00212E8D" w:rsidRPr="004A27A1">
        <w:rPr>
          <w:rFonts w:cs="Times New Roman"/>
          <w:sz w:val="20"/>
          <w:szCs w:val="20"/>
        </w:rPr>
        <w:t xml:space="preserve">  </w:t>
      </w:r>
      <w:r w:rsidR="002C791C" w:rsidRPr="004A27A1">
        <w:rPr>
          <w:rFonts w:cs="Times New Roman"/>
          <w:sz w:val="20"/>
          <w:szCs w:val="20"/>
        </w:rPr>
        <w:t>Relevance of Education to Further Studies</w:t>
      </w:r>
    </w:p>
    <w:p w14:paraId="1AFAD96D" w14:textId="0750A806" w:rsidR="002C791C" w:rsidRPr="004A27A1" w:rsidRDefault="005D209A" w:rsidP="00681D1E">
      <w:pPr>
        <w:tabs>
          <w:tab w:val="left" w:pos="1620"/>
        </w:tabs>
        <w:ind w:left="1080"/>
        <w:rPr>
          <w:rFonts w:cs="Times New Roman"/>
          <w:sz w:val="20"/>
          <w:szCs w:val="20"/>
        </w:rPr>
      </w:pPr>
      <w:sdt>
        <w:sdtPr>
          <w:rPr>
            <w:rFonts w:cs="Times New Roman"/>
            <w:sz w:val="20"/>
            <w:szCs w:val="20"/>
          </w:rPr>
          <w:id w:val="-2134858971"/>
          <w14:checkbox>
            <w14:checked w14:val="0"/>
            <w14:checkedState w14:val="2612" w14:font="MS Gothic"/>
            <w14:uncheckedState w14:val="2610" w14:font="MS Gothic"/>
          </w14:checkbox>
        </w:sdtPr>
        <w:sdtEndPr/>
        <w:sdtContent>
          <w:r w:rsidR="00C26A56" w:rsidRPr="004A27A1">
            <w:rPr>
              <w:rFonts w:ascii="MS Gothic" w:eastAsia="MS Gothic" w:hAnsi="MS Gothic" w:cs="MS Gothic" w:hint="eastAsia"/>
              <w:sz w:val="20"/>
              <w:szCs w:val="20"/>
            </w:rPr>
            <w:t>☐</w:t>
          </w:r>
        </w:sdtContent>
      </w:sdt>
      <w:r w:rsidR="00AC2A4E" w:rsidRPr="004A27A1">
        <w:rPr>
          <w:rFonts w:cs="Times New Roman"/>
          <w:sz w:val="20"/>
          <w:szCs w:val="20"/>
        </w:rPr>
        <w:tab/>
      </w:r>
      <w:r w:rsidR="00F63898">
        <w:rPr>
          <w:rFonts w:cs="Times New Roman"/>
          <w:sz w:val="20"/>
          <w:szCs w:val="20"/>
        </w:rPr>
        <w:t>4</w:t>
      </w:r>
      <w:r w:rsidR="00C9726F">
        <w:rPr>
          <w:rFonts w:cs="Times New Roman"/>
          <w:sz w:val="20"/>
          <w:szCs w:val="20"/>
        </w:rPr>
        <w:t>.</w:t>
      </w:r>
      <w:r w:rsidR="00F63898">
        <w:rPr>
          <w:rFonts w:cs="Times New Roman"/>
          <w:sz w:val="20"/>
          <w:szCs w:val="20"/>
        </w:rPr>
        <w:t>3</w:t>
      </w:r>
      <w:r w:rsidR="00212E8D" w:rsidRPr="004A27A1">
        <w:rPr>
          <w:rFonts w:cs="Times New Roman"/>
          <w:sz w:val="20"/>
          <w:szCs w:val="20"/>
        </w:rPr>
        <w:t xml:space="preserve">  </w:t>
      </w:r>
      <w:r w:rsidR="002C791C" w:rsidRPr="004A27A1">
        <w:rPr>
          <w:rFonts w:cs="Times New Roman"/>
          <w:sz w:val="20"/>
          <w:szCs w:val="20"/>
        </w:rPr>
        <w:t>Satisfaction with Skills Development</w:t>
      </w:r>
    </w:p>
    <w:p w14:paraId="6DEF5AA9" w14:textId="52F741DF" w:rsidR="004A27A1" w:rsidRDefault="005D209A">
      <w:pPr>
        <w:tabs>
          <w:tab w:val="left" w:pos="1620"/>
        </w:tabs>
        <w:ind w:left="1080"/>
        <w:rPr>
          <w:rFonts w:cs="Times New Roman"/>
          <w:sz w:val="20"/>
          <w:szCs w:val="20"/>
        </w:rPr>
      </w:pPr>
      <w:sdt>
        <w:sdtPr>
          <w:rPr>
            <w:rFonts w:cs="Times New Roman"/>
            <w:sz w:val="20"/>
            <w:szCs w:val="20"/>
          </w:rPr>
          <w:id w:val="-2094001068"/>
          <w14:checkbox>
            <w14:checked w14:val="0"/>
            <w14:checkedState w14:val="2612" w14:font="MS Gothic"/>
            <w14:uncheckedState w14:val="2610" w14:font="MS Gothic"/>
          </w14:checkbox>
        </w:sdtPr>
        <w:sdtEndPr/>
        <w:sdtContent>
          <w:r w:rsidR="00AC2A4E" w:rsidRPr="004A27A1">
            <w:rPr>
              <w:rFonts w:ascii="MS Gothic" w:eastAsia="MS Gothic" w:hAnsi="MS Gothic" w:cs="MS Gothic" w:hint="eastAsia"/>
              <w:sz w:val="20"/>
              <w:szCs w:val="20"/>
            </w:rPr>
            <w:t>☐</w:t>
          </w:r>
        </w:sdtContent>
      </w:sdt>
      <w:r w:rsidR="00AC2A4E" w:rsidRPr="004A27A1">
        <w:rPr>
          <w:rFonts w:cs="Times New Roman"/>
          <w:sz w:val="20"/>
          <w:szCs w:val="20"/>
        </w:rPr>
        <w:tab/>
      </w:r>
      <w:r w:rsidR="00F63898">
        <w:rPr>
          <w:rFonts w:cs="Times New Roman"/>
          <w:sz w:val="20"/>
          <w:szCs w:val="20"/>
        </w:rPr>
        <w:t>4</w:t>
      </w:r>
      <w:r w:rsidR="00C9726F">
        <w:rPr>
          <w:rFonts w:cs="Times New Roman"/>
          <w:sz w:val="20"/>
          <w:szCs w:val="20"/>
        </w:rPr>
        <w:t>.</w:t>
      </w:r>
      <w:r w:rsidR="00F63898">
        <w:rPr>
          <w:rFonts w:cs="Times New Roman"/>
          <w:sz w:val="20"/>
          <w:szCs w:val="20"/>
        </w:rPr>
        <w:t>4</w:t>
      </w:r>
      <w:r w:rsidR="00212E8D" w:rsidRPr="004A27A1">
        <w:rPr>
          <w:rFonts w:cs="Times New Roman"/>
          <w:sz w:val="20"/>
          <w:szCs w:val="20"/>
        </w:rPr>
        <w:t xml:space="preserve">  </w:t>
      </w:r>
      <w:r w:rsidR="002C791C" w:rsidRPr="004A27A1">
        <w:rPr>
          <w:rFonts w:cs="Times New Roman"/>
          <w:sz w:val="20"/>
          <w:szCs w:val="20"/>
        </w:rPr>
        <w:t>Satisfaction with Learning Experience including Quality of Instruction</w:t>
      </w:r>
    </w:p>
    <w:p w14:paraId="0FD88583"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Quality of Services, Resources, and Facilities</w:t>
      </w:r>
    </w:p>
    <w:p w14:paraId="0086AE63" w14:textId="08EB0616" w:rsidR="002C791C" w:rsidRPr="004A27A1" w:rsidRDefault="005D209A" w:rsidP="00681D1E">
      <w:pPr>
        <w:tabs>
          <w:tab w:val="left" w:pos="1620"/>
        </w:tabs>
        <w:ind w:left="1080"/>
        <w:rPr>
          <w:rFonts w:cs="Times New Roman"/>
          <w:sz w:val="20"/>
          <w:szCs w:val="20"/>
        </w:rPr>
      </w:pPr>
      <w:sdt>
        <w:sdtPr>
          <w:rPr>
            <w:rFonts w:cs="Times New Roman"/>
            <w:sz w:val="20"/>
            <w:szCs w:val="20"/>
          </w:rPr>
          <w:id w:val="569391198"/>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r w:rsidR="00F63898">
        <w:rPr>
          <w:rFonts w:cs="Times New Roman"/>
          <w:sz w:val="20"/>
          <w:szCs w:val="20"/>
        </w:rPr>
        <w:t>5</w:t>
      </w:r>
      <w:r w:rsidR="00C9726F">
        <w:rPr>
          <w:rFonts w:cs="Times New Roman"/>
          <w:sz w:val="20"/>
          <w:szCs w:val="20"/>
        </w:rPr>
        <w:t>.1</w:t>
      </w:r>
      <w:r w:rsidR="00212E8D" w:rsidRPr="004A27A1">
        <w:rPr>
          <w:rFonts w:cs="Times New Roman"/>
          <w:sz w:val="20"/>
          <w:szCs w:val="20"/>
        </w:rPr>
        <w:t xml:space="preserve">  </w:t>
      </w:r>
      <w:r w:rsidR="002C791C" w:rsidRPr="004A27A1">
        <w:rPr>
          <w:rFonts w:cs="Times New Roman"/>
          <w:sz w:val="20"/>
          <w:szCs w:val="20"/>
        </w:rPr>
        <w:t>Learner Satisfaction with Services, Resources, and Facilities</w:t>
      </w:r>
    </w:p>
    <w:p w14:paraId="49DCBD7E" w14:textId="50D0984D" w:rsidR="002C791C" w:rsidRPr="004A27A1" w:rsidRDefault="005D209A" w:rsidP="00681D1E">
      <w:pPr>
        <w:tabs>
          <w:tab w:val="left" w:pos="1620"/>
        </w:tabs>
        <w:ind w:left="1080"/>
        <w:rPr>
          <w:rFonts w:cs="Times New Roman"/>
          <w:sz w:val="20"/>
          <w:szCs w:val="20"/>
        </w:rPr>
      </w:pPr>
      <w:sdt>
        <w:sdtPr>
          <w:rPr>
            <w:rFonts w:cs="Times New Roman"/>
            <w:sz w:val="20"/>
            <w:szCs w:val="20"/>
          </w:rPr>
          <w:id w:val="-549841908"/>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r w:rsidR="00F63898">
        <w:rPr>
          <w:rFonts w:cs="Times New Roman"/>
          <w:sz w:val="20"/>
          <w:szCs w:val="20"/>
        </w:rPr>
        <w:t>5</w:t>
      </w:r>
      <w:r w:rsidR="00C9726F">
        <w:rPr>
          <w:rFonts w:cs="Times New Roman"/>
          <w:sz w:val="20"/>
          <w:szCs w:val="20"/>
        </w:rPr>
        <w:t>.2</w:t>
      </w:r>
      <w:r w:rsidR="00212E8D" w:rsidRPr="004A27A1">
        <w:rPr>
          <w:rFonts w:cs="Times New Roman"/>
          <w:sz w:val="20"/>
          <w:szCs w:val="20"/>
        </w:rPr>
        <w:t xml:space="preserve">  </w:t>
      </w:r>
      <w:r w:rsidR="002C791C" w:rsidRPr="004A27A1">
        <w:rPr>
          <w:rFonts w:cs="Times New Roman"/>
          <w:sz w:val="20"/>
          <w:szCs w:val="20"/>
        </w:rPr>
        <w:t xml:space="preserve">Faculty </w:t>
      </w:r>
      <w:r w:rsidR="00930384">
        <w:rPr>
          <w:rFonts w:cs="Times New Roman"/>
          <w:sz w:val="20"/>
          <w:szCs w:val="20"/>
        </w:rPr>
        <w:t xml:space="preserve">(including </w:t>
      </w:r>
      <w:r w:rsidR="00F63898">
        <w:rPr>
          <w:rFonts w:cs="Times New Roman"/>
          <w:sz w:val="20"/>
          <w:szCs w:val="20"/>
        </w:rPr>
        <w:t>Flexible Learning</w:t>
      </w:r>
      <w:r w:rsidR="00930384">
        <w:rPr>
          <w:rFonts w:cs="Times New Roman"/>
          <w:sz w:val="20"/>
          <w:szCs w:val="20"/>
        </w:rPr>
        <w:t xml:space="preserve">) </w:t>
      </w:r>
      <w:r w:rsidR="002C791C" w:rsidRPr="004A27A1">
        <w:rPr>
          <w:rFonts w:cs="Times New Roman"/>
          <w:sz w:val="20"/>
          <w:szCs w:val="20"/>
        </w:rPr>
        <w:t>and Staff Satisfaction with Services, Resources and Facilities</w:t>
      </w:r>
    </w:p>
    <w:p w14:paraId="345E6716"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Quality of Program Relationships and Connections</w:t>
      </w:r>
    </w:p>
    <w:p w14:paraId="38F27AA1" w14:textId="138FF610" w:rsidR="002C791C" w:rsidRPr="004A27A1" w:rsidRDefault="005D209A" w:rsidP="00681D1E">
      <w:pPr>
        <w:tabs>
          <w:tab w:val="left" w:pos="1620"/>
        </w:tabs>
        <w:ind w:left="1080"/>
        <w:rPr>
          <w:rFonts w:cs="Times New Roman"/>
          <w:sz w:val="20"/>
          <w:szCs w:val="20"/>
        </w:rPr>
      </w:pPr>
      <w:sdt>
        <w:sdtPr>
          <w:rPr>
            <w:rFonts w:cs="Times New Roman"/>
            <w:sz w:val="20"/>
            <w:szCs w:val="20"/>
          </w:rPr>
          <w:id w:val="1385989691"/>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r w:rsidR="00F63898">
        <w:rPr>
          <w:rFonts w:cs="Times New Roman"/>
          <w:sz w:val="20"/>
          <w:szCs w:val="20"/>
        </w:rPr>
        <w:t>6.1</w:t>
      </w:r>
      <w:r w:rsidR="00212E8D" w:rsidRPr="004A27A1">
        <w:rPr>
          <w:rFonts w:cs="Times New Roman"/>
          <w:sz w:val="20"/>
          <w:szCs w:val="20"/>
        </w:rPr>
        <w:t xml:space="preserve">  Alignment with</w:t>
      </w:r>
      <w:r w:rsidR="007D0A7F">
        <w:rPr>
          <w:rFonts w:cs="Times New Roman"/>
          <w:sz w:val="20"/>
          <w:szCs w:val="20"/>
        </w:rPr>
        <w:t xml:space="preserve"> Provincial and BCIT</w:t>
      </w:r>
      <w:r w:rsidR="002C791C" w:rsidRPr="004A27A1">
        <w:rPr>
          <w:rFonts w:cs="Times New Roman"/>
          <w:sz w:val="20"/>
          <w:szCs w:val="20"/>
        </w:rPr>
        <w:t xml:space="preserve"> Strategic</w:t>
      </w:r>
      <w:r w:rsidR="007D0A7F">
        <w:rPr>
          <w:rFonts w:cs="Times New Roman"/>
          <w:sz w:val="20"/>
          <w:szCs w:val="20"/>
        </w:rPr>
        <w:t xml:space="preserve"> </w:t>
      </w:r>
      <w:r w:rsidR="00930384">
        <w:rPr>
          <w:rFonts w:cs="Times New Roman"/>
          <w:sz w:val="20"/>
          <w:szCs w:val="20"/>
        </w:rPr>
        <w:t>Direction</w:t>
      </w:r>
    </w:p>
    <w:p w14:paraId="5BB30124" w14:textId="3F2A8151" w:rsidR="002C791C" w:rsidRPr="004A27A1" w:rsidRDefault="005D209A">
      <w:pPr>
        <w:tabs>
          <w:tab w:val="left" w:pos="1620"/>
        </w:tabs>
        <w:ind w:left="1080"/>
        <w:rPr>
          <w:rFonts w:cs="Times New Roman"/>
          <w:sz w:val="20"/>
          <w:szCs w:val="20"/>
        </w:rPr>
      </w:pPr>
      <w:sdt>
        <w:sdtPr>
          <w:rPr>
            <w:rFonts w:cs="Times New Roman"/>
            <w:sz w:val="20"/>
            <w:szCs w:val="20"/>
          </w:rPr>
          <w:id w:val="-1469281303"/>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r w:rsidR="00F63898">
        <w:rPr>
          <w:rFonts w:cs="Times New Roman"/>
          <w:sz w:val="20"/>
          <w:szCs w:val="20"/>
        </w:rPr>
        <w:t>6.2</w:t>
      </w:r>
      <w:r w:rsidR="00212E8D" w:rsidRPr="004A27A1">
        <w:rPr>
          <w:rFonts w:cs="Times New Roman"/>
          <w:sz w:val="20"/>
          <w:szCs w:val="20"/>
        </w:rPr>
        <w:t xml:space="preserve">  </w:t>
      </w:r>
      <w:r w:rsidR="002C791C" w:rsidRPr="004A27A1">
        <w:rPr>
          <w:rFonts w:cs="Times New Roman"/>
          <w:sz w:val="20"/>
          <w:szCs w:val="20"/>
        </w:rPr>
        <w:t>Marketing</w:t>
      </w:r>
      <w:r w:rsidR="007D0A7F">
        <w:rPr>
          <w:rFonts w:cs="Times New Roman"/>
          <w:sz w:val="20"/>
          <w:szCs w:val="20"/>
        </w:rPr>
        <w:t xml:space="preserve"> and Public/Community Engagement</w:t>
      </w:r>
    </w:p>
    <w:p w14:paraId="4918E5FB" w14:textId="7A33F2AD" w:rsidR="002C791C" w:rsidRPr="004A27A1" w:rsidRDefault="005D209A" w:rsidP="00681D1E">
      <w:pPr>
        <w:tabs>
          <w:tab w:val="left" w:pos="1620"/>
        </w:tabs>
        <w:ind w:left="1080"/>
        <w:rPr>
          <w:rFonts w:cs="Times New Roman"/>
          <w:sz w:val="20"/>
          <w:szCs w:val="20"/>
        </w:rPr>
      </w:pPr>
      <w:sdt>
        <w:sdtPr>
          <w:rPr>
            <w:rFonts w:cs="Times New Roman"/>
            <w:sz w:val="20"/>
            <w:szCs w:val="20"/>
          </w:rPr>
          <w:id w:val="-1180422714"/>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r w:rsidR="00F63898">
        <w:rPr>
          <w:rFonts w:cs="Times New Roman"/>
          <w:sz w:val="20"/>
          <w:szCs w:val="20"/>
        </w:rPr>
        <w:t>6.3</w:t>
      </w:r>
      <w:r w:rsidR="00212E8D" w:rsidRPr="004A27A1">
        <w:rPr>
          <w:rFonts w:cs="Times New Roman"/>
          <w:sz w:val="20"/>
          <w:szCs w:val="20"/>
        </w:rPr>
        <w:t xml:space="preserve">  </w:t>
      </w:r>
      <w:r w:rsidR="002C791C" w:rsidRPr="004A27A1">
        <w:rPr>
          <w:rFonts w:cs="Times New Roman"/>
          <w:sz w:val="20"/>
          <w:szCs w:val="20"/>
        </w:rPr>
        <w:t xml:space="preserve">Compliance with </w:t>
      </w:r>
      <w:r w:rsidR="00212E8D" w:rsidRPr="004A27A1">
        <w:rPr>
          <w:rFonts w:cs="Times New Roman"/>
          <w:sz w:val="20"/>
          <w:szCs w:val="20"/>
        </w:rPr>
        <w:t>BCIT Policies</w:t>
      </w:r>
      <w:r w:rsidR="00930384">
        <w:rPr>
          <w:rFonts w:cs="Times New Roman"/>
          <w:sz w:val="20"/>
          <w:szCs w:val="20"/>
        </w:rPr>
        <w:t xml:space="preserve"> and Procedures</w:t>
      </w:r>
    </w:p>
    <w:p w14:paraId="017C1C26"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Benchmarking with Comparable Programs</w:t>
      </w:r>
    </w:p>
    <w:p w14:paraId="11508957" w14:textId="72986D7D" w:rsidR="002C791C" w:rsidRPr="004A27A1" w:rsidRDefault="005D209A" w:rsidP="00681D1E">
      <w:pPr>
        <w:tabs>
          <w:tab w:val="left" w:pos="1620"/>
        </w:tabs>
        <w:ind w:left="1080"/>
        <w:rPr>
          <w:rFonts w:eastAsia="MS Gothic" w:cs="Times New Roman"/>
          <w:sz w:val="20"/>
          <w:szCs w:val="20"/>
        </w:rPr>
      </w:pPr>
      <w:sdt>
        <w:sdtPr>
          <w:rPr>
            <w:rFonts w:cs="Times New Roman"/>
            <w:sz w:val="20"/>
            <w:szCs w:val="20"/>
          </w:rPr>
          <w:id w:val="205456778"/>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r w:rsidR="004A27A1" w:rsidRPr="004A27A1">
        <w:rPr>
          <w:rFonts w:cs="Times New Roman"/>
          <w:sz w:val="20"/>
          <w:szCs w:val="20"/>
        </w:rPr>
        <w:t>Appropriate benchmarking</w:t>
      </w:r>
      <w:r w:rsidR="008A4539">
        <w:rPr>
          <w:rFonts w:cs="Times New Roman"/>
          <w:sz w:val="20"/>
          <w:szCs w:val="20"/>
        </w:rPr>
        <w:t xml:space="preserve"> and analysis</w:t>
      </w:r>
      <w:r w:rsidR="004A27A1" w:rsidRPr="004A27A1">
        <w:rPr>
          <w:rFonts w:cs="Times New Roman"/>
          <w:sz w:val="20"/>
          <w:szCs w:val="20"/>
        </w:rPr>
        <w:t xml:space="preserve"> included</w:t>
      </w:r>
    </w:p>
    <w:p w14:paraId="59B19689" w14:textId="1B0A5181" w:rsidR="00B73878"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Recommendations and Future Directions</w:t>
      </w:r>
    </w:p>
    <w:p w14:paraId="7117ABF4" w14:textId="752AB5D4" w:rsidR="00067282" w:rsidRPr="004A27A1" w:rsidRDefault="005D209A" w:rsidP="00681D1E">
      <w:pPr>
        <w:tabs>
          <w:tab w:val="left" w:pos="1620"/>
        </w:tabs>
        <w:ind w:left="1080"/>
        <w:rPr>
          <w:rFonts w:cs="Times New Roman"/>
          <w:sz w:val="20"/>
          <w:szCs w:val="20"/>
        </w:rPr>
      </w:pPr>
      <w:sdt>
        <w:sdtPr>
          <w:rPr>
            <w:rFonts w:cs="Times New Roman"/>
            <w:sz w:val="20"/>
            <w:szCs w:val="20"/>
          </w:rPr>
          <w:id w:val="-1863963715"/>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r w:rsidR="002C760D" w:rsidRPr="004A27A1">
        <w:rPr>
          <w:rFonts w:cs="Times New Roman"/>
          <w:sz w:val="20"/>
          <w:szCs w:val="20"/>
        </w:rPr>
        <w:t>Recommendations</w:t>
      </w:r>
      <w:r w:rsidR="007D0A7F">
        <w:rPr>
          <w:rFonts w:cs="Times New Roman"/>
          <w:sz w:val="20"/>
          <w:szCs w:val="20"/>
        </w:rPr>
        <w:t xml:space="preserve"> (table completed with all required information</w:t>
      </w:r>
      <w:r w:rsidR="000D7136" w:rsidRPr="000D7136">
        <w:rPr>
          <w:rFonts w:cs="Times New Roman"/>
          <w:sz w:val="20"/>
          <w:szCs w:val="20"/>
        </w:rPr>
        <w:t xml:space="preserve"> </w:t>
      </w:r>
      <w:r w:rsidR="000D7136">
        <w:rPr>
          <w:rFonts w:cs="Times New Roman"/>
          <w:sz w:val="20"/>
          <w:szCs w:val="20"/>
        </w:rPr>
        <w:t>including any specific recommendations from accreditation review</w:t>
      </w:r>
      <w:r w:rsidR="007D0A7F">
        <w:rPr>
          <w:rFonts w:cs="Times New Roman"/>
          <w:sz w:val="20"/>
          <w:szCs w:val="20"/>
        </w:rPr>
        <w:t>)</w:t>
      </w:r>
    </w:p>
    <w:p w14:paraId="78554EEB" w14:textId="3F855C39" w:rsidR="00212E8D" w:rsidRPr="004A27A1" w:rsidRDefault="005D209A" w:rsidP="00212E8D">
      <w:pPr>
        <w:tabs>
          <w:tab w:val="left" w:pos="1620"/>
        </w:tabs>
        <w:ind w:left="1080"/>
        <w:rPr>
          <w:rFonts w:cs="Times New Roman"/>
          <w:sz w:val="20"/>
          <w:szCs w:val="20"/>
        </w:rPr>
      </w:pPr>
      <w:sdt>
        <w:sdtPr>
          <w:rPr>
            <w:rFonts w:cs="Times New Roman"/>
            <w:sz w:val="20"/>
            <w:szCs w:val="20"/>
          </w:rPr>
          <w:id w:val="1984032423"/>
          <w14:checkbox>
            <w14:checked w14:val="0"/>
            <w14:checkedState w14:val="2612" w14:font="MS Gothic"/>
            <w14:uncheckedState w14:val="2610" w14:font="MS Gothic"/>
          </w14:checkbox>
        </w:sdtPr>
        <w:sdtEndPr/>
        <w:sdtContent>
          <w:r w:rsidR="00212E8D" w:rsidRPr="004A27A1">
            <w:rPr>
              <w:rFonts w:ascii="MS Gothic" w:eastAsia="MS Gothic" w:hAnsi="MS Gothic" w:cs="MS Gothic" w:hint="eastAsia"/>
              <w:sz w:val="20"/>
              <w:szCs w:val="20"/>
            </w:rPr>
            <w:t>☐</w:t>
          </w:r>
        </w:sdtContent>
      </w:sdt>
      <w:r w:rsidR="00212E8D" w:rsidRPr="004A27A1">
        <w:rPr>
          <w:rFonts w:cs="Times New Roman"/>
          <w:sz w:val="20"/>
          <w:szCs w:val="20"/>
        </w:rPr>
        <w:tab/>
        <w:t>Future Directions</w:t>
      </w:r>
    </w:p>
    <w:p w14:paraId="39D7B13D" w14:textId="77777777" w:rsidR="00004A9E" w:rsidRPr="004A27A1" w:rsidRDefault="00004A9E" w:rsidP="00681D1E">
      <w:pPr>
        <w:tabs>
          <w:tab w:val="left" w:pos="1620"/>
        </w:tabs>
        <w:rPr>
          <w:rFonts w:cs="Times New Roman"/>
          <w:b/>
          <w:sz w:val="20"/>
          <w:szCs w:val="20"/>
        </w:rPr>
      </w:pPr>
    </w:p>
    <w:p w14:paraId="6180E475" w14:textId="2FDA2274" w:rsidR="00862470" w:rsidRDefault="00673AD7" w:rsidP="00862470">
      <w:pPr>
        <w:pStyle w:val="CommentText"/>
      </w:pPr>
      <w:r w:rsidRPr="004A27A1">
        <w:rPr>
          <w:rFonts w:cs="Times New Roman"/>
          <w:b/>
        </w:rPr>
        <w:t>Overall Comments</w:t>
      </w:r>
      <w:r w:rsidR="00862470">
        <w:rPr>
          <w:rFonts w:cs="Times New Roman"/>
          <w:b/>
        </w:rPr>
        <w:t xml:space="preserve"> on Recommendation</w:t>
      </w:r>
      <w:r w:rsidRPr="004A27A1">
        <w:rPr>
          <w:rFonts w:cs="Times New Roman"/>
          <w:b/>
        </w:rPr>
        <w:t>:</w:t>
      </w:r>
      <w:r w:rsidR="00862470" w:rsidRPr="00862470">
        <w:rPr>
          <w:rStyle w:val="CommentReference"/>
        </w:rPr>
        <w:t xml:space="preserve"> </w:t>
      </w:r>
      <w:r w:rsidR="00862470">
        <w:t>Please comment on whether program review recommendations are supported by evidence presented within the report.</w:t>
      </w:r>
    </w:p>
    <w:p w14:paraId="103293A2" w14:textId="202B6FFB" w:rsidR="002134ED" w:rsidRDefault="002134ED" w:rsidP="00236A28">
      <w:pPr>
        <w:tabs>
          <w:tab w:val="left" w:pos="1116"/>
          <w:tab w:val="left" w:pos="3504"/>
        </w:tabs>
        <w:rPr>
          <w:rFonts w:cs="Times New Roman"/>
          <w:sz w:val="20"/>
          <w:szCs w:val="20"/>
        </w:rPr>
      </w:pPr>
    </w:p>
    <w:p w14:paraId="1AC46044" w14:textId="77777777" w:rsidR="00236A28" w:rsidRPr="00C9726F" w:rsidRDefault="00236A28" w:rsidP="00236A28">
      <w:pPr>
        <w:tabs>
          <w:tab w:val="left" w:pos="1116"/>
          <w:tab w:val="left" w:pos="3504"/>
        </w:tabs>
        <w:rPr>
          <w:rFonts w:cs="Times New Roman"/>
          <w:sz w:val="20"/>
          <w:szCs w:val="20"/>
        </w:rPr>
      </w:pPr>
    </w:p>
    <w:sectPr w:rsidR="00236A28" w:rsidRPr="00C9726F" w:rsidSect="00236A28">
      <w:footerReference w:type="even" r:id="rId11"/>
      <w:footerReference w:type="default" r:id="rId12"/>
      <w:pgSz w:w="12240" w:h="15840"/>
      <w:pgMar w:top="81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C581" w14:textId="77777777" w:rsidR="002F0A0E" w:rsidRDefault="002F0A0E" w:rsidP="00C03650">
      <w:pPr>
        <w:spacing w:after="0" w:line="240" w:lineRule="auto"/>
      </w:pPr>
      <w:r>
        <w:separator/>
      </w:r>
    </w:p>
  </w:endnote>
  <w:endnote w:type="continuationSeparator" w:id="0">
    <w:p w14:paraId="4B66579E" w14:textId="77777777" w:rsidR="002F0A0E" w:rsidRDefault="002F0A0E" w:rsidP="00C0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3ED0" w14:textId="23FC9EAE" w:rsidR="00F84247" w:rsidRDefault="00F84247" w:rsidP="00F8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36A28">
      <w:rPr>
        <w:rStyle w:val="PageNumber"/>
      </w:rPr>
      <w:fldChar w:fldCharType="separate"/>
    </w:r>
    <w:r w:rsidR="00236A28">
      <w:rPr>
        <w:rStyle w:val="PageNumber"/>
        <w:noProof/>
      </w:rPr>
      <w:t>1</w:t>
    </w:r>
    <w:r>
      <w:rPr>
        <w:rStyle w:val="PageNumber"/>
      </w:rPr>
      <w:fldChar w:fldCharType="end"/>
    </w:r>
  </w:p>
  <w:p w14:paraId="3A981A57" w14:textId="77777777" w:rsidR="00F84247" w:rsidRDefault="00F84247" w:rsidP="00C03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259AA" w14:textId="59F189ED" w:rsidR="00F84247" w:rsidRPr="004A27A1" w:rsidRDefault="00F84247" w:rsidP="00F84247">
    <w:pPr>
      <w:pStyle w:val="Footer"/>
      <w:framePr w:wrap="around" w:vAnchor="text" w:hAnchor="margin" w:xAlign="right" w:y="1"/>
      <w:rPr>
        <w:rStyle w:val="PageNumber"/>
        <w:sz w:val="18"/>
        <w:szCs w:val="18"/>
      </w:rPr>
    </w:pPr>
    <w:r w:rsidRPr="004A27A1">
      <w:rPr>
        <w:rStyle w:val="PageNumber"/>
        <w:sz w:val="18"/>
        <w:szCs w:val="18"/>
      </w:rPr>
      <w:fldChar w:fldCharType="begin"/>
    </w:r>
    <w:r w:rsidRPr="004A27A1">
      <w:rPr>
        <w:rStyle w:val="PageNumber"/>
        <w:sz w:val="18"/>
        <w:szCs w:val="18"/>
      </w:rPr>
      <w:instrText xml:space="preserve">PAGE  </w:instrText>
    </w:r>
    <w:r w:rsidRPr="004A27A1">
      <w:rPr>
        <w:rStyle w:val="PageNumber"/>
        <w:sz w:val="18"/>
        <w:szCs w:val="18"/>
      </w:rPr>
      <w:fldChar w:fldCharType="separate"/>
    </w:r>
    <w:r w:rsidR="00C03613">
      <w:rPr>
        <w:rStyle w:val="PageNumber"/>
        <w:noProof/>
        <w:sz w:val="18"/>
        <w:szCs w:val="18"/>
      </w:rPr>
      <w:t>1</w:t>
    </w:r>
    <w:r w:rsidRPr="004A27A1">
      <w:rPr>
        <w:rStyle w:val="PageNumber"/>
        <w:sz w:val="18"/>
        <w:szCs w:val="18"/>
      </w:rPr>
      <w:fldChar w:fldCharType="end"/>
    </w:r>
  </w:p>
  <w:p w14:paraId="7658E266" w14:textId="0DF3965A" w:rsidR="00F84247" w:rsidRPr="00E36058" w:rsidRDefault="004971BA" w:rsidP="004A27A1">
    <w:pPr>
      <w:pStyle w:val="Footer"/>
      <w:pBdr>
        <w:top w:val="single" w:sz="4" w:space="1" w:color="auto"/>
      </w:pBdr>
      <w:tabs>
        <w:tab w:val="left" w:pos="9360"/>
      </w:tabs>
      <w:rPr>
        <w:i/>
        <w:sz w:val="18"/>
        <w:szCs w:val="18"/>
      </w:rPr>
    </w:pPr>
    <w:r>
      <w:rPr>
        <w:i/>
        <w:sz w:val="18"/>
        <w:szCs w:val="18"/>
      </w:rPr>
      <w:t>September</w:t>
    </w:r>
    <w:r w:rsidR="008A4539">
      <w:rPr>
        <w:i/>
        <w:sz w:val="18"/>
        <w:szCs w:val="18"/>
      </w:rPr>
      <w:t xml:space="preserve"> </w:t>
    </w:r>
    <w:r w:rsidR="005C092F">
      <w:rPr>
        <w:i/>
        <w:sz w:val="18"/>
        <w:szCs w:val="18"/>
      </w:rPr>
      <w:t>20</w:t>
    </w:r>
    <w:r w:rsidR="007D0A7F">
      <w:rPr>
        <w:i/>
        <w:sz w:val="18"/>
        <w:szCs w:val="18"/>
      </w:rPr>
      <w:t>2</w:t>
    </w:r>
    <w:r>
      <w:rPr>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CB7A4" w14:textId="77777777" w:rsidR="002F0A0E" w:rsidRDefault="002F0A0E" w:rsidP="00C03650">
      <w:pPr>
        <w:spacing w:after="0" w:line="240" w:lineRule="auto"/>
      </w:pPr>
      <w:r>
        <w:separator/>
      </w:r>
    </w:p>
  </w:footnote>
  <w:footnote w:type="continuationSeparator" w:id="0">
    <w:p w14:paraId="75FD8931" w14:textId="77777777" w:rsidR="002F0A0E" w:rsidRDefault="002F0A0E" w:rsidP="00C03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15030"/>
    <w:multiLevelType w:val="hybridMultilevel"/>
    <w:tmpl w:val="008AEEC4"/>
    <w:lvl w:ilvl="0" w:tplc="A3BCCE8C">
      <w:start w:val="1"/>
      <w:numFmt w:val="decimal"/>
      <w:lvlText w:val="%1."/>
      <w:lvlJc w:val="right"/>
      <w:pPr>
        <w:ind w:left="1080" w:hanging="720"/>
      </w:pPr>
      <w:rPr>
        <w:rFonts w:hint="default"/>
      </w:rPr>
    </w:lvl>
    <w:lvl w:ilvl="1" w:tplc="36ACE5B4">
      <w:start w:val="1"/>
      <w:numFmt w:val="bullet"/>
      <w:lvlText w:val=""/>
      <w:lvlJc w:val="left"/>
      <w:pPr>
        <w:ind w:left="1800" w:hanging="72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D105E"/>
    <w:multiLevelType w:val="hybridMultilevel"/>
    <w:tmpl w:val="634CEB58"/>
    <w:lvl w:ilvl="0" w:tplc="0409000F">
      <w:start w:val="1"/>
      <w:numFmt w:val="decimal"/>
      <w:lvlText w:val="%1."/>
      <w:lvlJc w:val="left"/>
      <w:pPr>
        <w:ind w:left="720" w:hanging="360"/>
      </w:pPr>
    </w:lvl>
    <w:lvl w:ilvl="1" w:tplc="52F87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E32E7F"/>
    <w:multiLevelType w:val="hybridMultilevel"/>
    <w:tmpl w:val="8C02D07A"/>
    <w:lvl w:ilvl="0" w:tplc="A3BCCE8C">
      <w:start w:val="1"/>
      <w:numFmt w:val="decimal"/>
      <w:lvlText w:val="%1."/>
      <w:lvlJc w:val="right"/>
      <w:pPr>
        <w:ind w:left="1080" w:hanging="720"/>
      </w:pPr>
      <w:rPr>
        <w:rFonts w:hint="default"/>
      </w:rPr>
    </w:lvl>
    <w:lvl w:ilvl="1" w:tplc="69044DD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682144">
    <w:abstractNumId w:val="1"/>
  </w:num>
  <w:num w:numId="2" w16cid:durableId="155150432">
    <w:abstractNumId w:val="2"/>
  </w:num>
  <w:num w:numId="3" w16cid:durableId="1387097908">
    <w:abstractNumId w:val="1"/>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502278205">
    <w:abstractNumId w:val="1"/>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165035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1C"/>
    <w:rsid w:val="00004A9E"/>
    <w:rsid w:val="0004603E"/>
    <w:rsid w:val="00067282"/>
    <w:rsid w:val="000C7B33"/>
    <w:rsid w:val="000D7136"/>
    <w:rsid w:val="00101C2B"/>
    <w:rsid w:val="00181E71"/>
    <w:rsid w:val="001A5E64"/>
    <w:rsid w:val="001D4FE3"/>
    <w:rsid w:val="0020197E"/>
    <w:rsid w:val="00212E8D"/>
    <w:rsid w:val="002134ED"/>
    <w:rsid w:val="00236467"/>
    <w:rsid w:val="00236A28"/>
    <w:rsid w:val="00260FC8"/>
    <w:rsid w:val="00271607"/>
    <w:rsid w:val="00274A68"/>
    <w:rsid w:val="002A7097"/>
    <w:rsid w:val="002C14E3"/>
    <w:rsid w:val="002C760D"/>
    <w:rsid w:val="002C791C"/>
    <w:rsid w:val="002E79C6"/>
    <w:rsid w:val="002F0A0E"/>
    <w:rsid w:val="00317515"/>
    <w:rsid w:val="0042172C"/>
    <w:rsid w:val="004971BA"/>
    <w:rsid w:val="004A27A1"/>
    <w:rsid w:val="004B648F"/>
    <w:rsid w:val="00536520"/>
    <w:rsid w:val="005C092F"/>
    <w:rsid w:val="005D209A"/>
    <w:rsid w:val="005F6A1C"/>
    <w:rsid w:val="00601572"/>
    <w:rsid w:val="0066438F"/>
    <w:rsid w:val="00673AD7"/>
    <w:rsid w:val="00681D1E"/>
    <w:rsid w:val="00704DBC"/>
    <w:rsid w:val="00767727"/>
    <w:rsid w:val="007D0A7F"/>
    <w:rsid w:val="007D4C91"/>
    <w:rsid w:val="007D78E7"/>
    <w:rsid w:val="007F372F"/>
    <w:rsid w:val="00815944"/>
    <w:rsid w:val="008441E1"/>
    <w:rsid w:val="00846C45"/>
    <w:rsid w:val="008513C7"/>
    <w:rsid w:val="00853715"/>
    <w:rsid w:val="00862470"/>
    <w:rsid w:val="00874AD5"/>
    <w:rsid w:val="00887090"/>
    <w:rsid w:val="008A4539"/>
    <w:rsid w:val="00905BA8"/>
    <w:rsid w:val="00911599"/>
    <w:rsid w:val="009119DC"/>
    <w:rsid w:val="009204DD"/>
    <w:rsid w:val="00930384"/>
    <w:rsid w:val="00964049"/>
    <w:rsid w:val="0097453A"/>
    <w:rsid w:val="009A34B7"/>
    <w:rsid w:val="00A00F0A"/>
    <w:rsid w:val="00A433FB"/>
    <w:rsid w:val="00AC2A4E"/>
    <w:rsid w:val="00B0206D"/>
    <w:rsid w:val="00B031B8"/>
    <w:rsid w:val="00B111EE"/>
    <w:rsid w:val="00B26E2A"/>
    <w:rsid w:val="00B73878"/>
    <w:rsid w:val="00BE49FD"/>
    <w:rsid w:val="00C03613"/>
    <w:rsid w:val="00C03650"/>
    <w:rsid w:val="00C03BD9"/>
    <w:rsid w:val="00C26A56"/>
    <w:rsid w:val="00C51FE5"/>
    <w:rsid w:val="00C7131B"/>
    <w:rsid w:val="00C77FCE"/>
    <w:rsid w:val="00C92467"/>
    <w:rsid w:val="00C95649"/>
    <w:rsid w:val="00C9726F"/>
    <w:rsid w:val="00CA6B6D"/>
    <w:rsid w:val="00CB1FD0"/>
    <w:rsid w:val="00D1783C"/>
    <w:rsid w:val="00DB0537"/>
    <w:rsid w:val="00DB3CD4"/>
    <w:rsid w:val="00DD1BFB"/>
    <w:rsid w:val="00DE5B04"/>
    <w:rsid w:val="00E01A50"/>
    <w:rsid w:val="00E048D6"/>
    <w:rsid w:val="00E26DC6"/>
    <w:rsid w:val="00E31BA2"/>
    <w:rsid w:val="00E36058"/>
    <w:rsid w:val="00E524F6"/>
    <w:rsid w:val="00E63BCB"/>
    <w:rsid w:val="00E745E8"/>
    <w:rsid w:val="00EA5780"/>
    <w:rsid w:val="00F1636F"/>
    <w:rsid w:val="00F63898"/>
    <w:rsid w:val="00F650B5"/>
    <w:rsid w:val="00F71557"/>
    <w:rsid w:val="00F84247"/>
    <w:rsid w:val="00FA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5404A"/>
  <w15:docId w15:val="{907EA4B9-E818-46E5-88BC-DE2F3165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1C"/>
    <w:pPr>
      <w:ind w:left="720"/>
      <w:contextualSpacing/>
    </w:pPr>
  </w:style>
  <w:style w:type="paragraph" w:styleId="BalloonText">
    <w:name w:val="Balloon Text"/>
    <w:basedOn w:val="Normal"/>
    <w:link w:val="BalloonTextChar"/>
    <w:uiPriority w:val="99"/>
    <w:semiHidden/>
    <w:unhideWhenUsed/>
    <w:rsid w:val="002A7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97"/>
    <w:rPr>
      <w:rFonts w:ascii="Tahoma" w:hAnsi="Tahoma" w:cs="Tahoma"/>
      <w:sz w:val="16"/>
      <w:szCs w:val="16"/>
      <w:lang w:val="en-CA"/>
    </w:rPr>
  </w:style>
  <w:style w:type="table" w:styleId="TableGrid">
    <w:name w:val="Table Grid"/>
    <w:basedOn w:val="TableNormal"/>
    <w:uiPriority w:val="59"/>
    <w:rsid w:val="00E3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36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3650"/>
    <w:rPr>
      <w:lang w:val="en-CA"/>
    </w:rPr>
  </w:style>
  <w:style w:type="character" w:styleId="PageNumber">
    <w:name w:val="page number"/>
    <w:basedOn w:val="DefaultParagraphFont"/>
    <w:uiPriority w:val="99"/>
    <w:semiHidden/>
    <w:unhideWhenUsed/>
    <w:rsid w:val="00C03650"/>
  </w:style>
  <w:style w:type="paragraph" w:styleId="Header">
    <w:name w:val="header"/>
    <w:basedOn w:val="Normal"/>
    <w:link w:val="HeaderChar"/>
    <w:uiPriority w:val="99"/>
    <w:unhideWhenUsed/>
    <w:rsid w:val="004A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7A1"/>
    <w:rPr>
      <w:lang w:val="en-CA"/>
    </w:rPr>
  </w:style>
  <w:style w:type="character" w:styleId="CommentReference">
    <w:name w:val="annotation reference"/>
    <w:basedOn w:val="DefaultParagraphFont"/>
    <w:uiPriority w:val="99"/>
    <w:semiHidden/>
    <w:unhideWhenUsed/>
    <w:rsid w:val="005C092F"/>
    <w:rPr>
      <w:sz w:val="16"/>
      <w:szCs w:val="16"/>
    </w:rPr>
  </w:style>
  <w:style w:type="paragraph" w:styleId="CommentText">
    <w:name w:val="annotation text"/>
    <w:basedOn w:val="Normal"/>
    <w:link w:val="CommentTextChar"/>
    <w:uiPriority w:val="99"/>
    <w:semiHidden/>
    <w:unhideWhenUsed/>
    <w:rsid w:val="005C092F"/>
    <w:pPr>
      <w:spacing w:line="240" w:lineRule="auto"/>
    </w:pPr>
    <w:rPr>
      <w:sz w:val="20"/>
      <w:szCs w:val="20"/>
    </w:rPr>
  </w:style>
  <w:style w:type="character" w:customStyle="1" w:styleId="CommentTextChar">
    <w:name w:val="Comment Text Char"/>
    <w:basedOn w:val="DefaultParagraphFont"/>
    <w:link w:val="CommentText"/>
    <w:uiPriority w:val="99"/>
    <w:semiHidden/>
    <w:rsid w:val="005C092F"/>
    <w:rPr>
      <w:sz w:val="20"/>
      <w:szCs w:val="20"/>
      <w:lang w:val="en-CA"/>
    </w:rPr>
  </w:style>
  <w:style w:type="paragraph" w:styleId="CommentSubject">
    <w:name w:val="annotation subject"/>
    <w:basedOn w:val="CommentText"/>
    <w:next w:val="CommentText"/>
    <w:link w:val="CommentSubjectChar"/>
    <w:uiPriority w:val="99"/>
    <w:semiHidden/>
    <w:unhideWhenUsed/>
    <w:rsid w:val="005C092F"/>
    <w:rPr>
      <w:b/>
      <w:bCs/>
    </w:rPr>
  </w:style>
  <w:style w:type="character" w:customStyle="1" w:styleId="CommentSubjectChar">
    <w:name w:val="Comment Subject Char"/>
    <w:basedOn w:val="CommentTextChar"/>
    <w:link w:val="CommentSubject"/>
    <w:uiPriority w:val="99"/>
    <w:semiHidden/>
    <w:rsid w:val="005C092F"/>
    <w:rPr>
      <w:b/>
      <w:bCs/>
      <w:sz w:val="20"/>
      <w:szCs w:val="20"/>
      <w:lang w:val="en-CA"/>
    </w:rPr>
  </w:style>
  <w:style w:type="paragraph" w:styleId="Revision">
    <w:name w:val="Revision"/>
    <w:hidden/>
    <w:uiPriority w:val="99"/>
    <w:semiHidden/>
    <w:rsid w:val="000D7136"/>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19266">
      <w:bodyDiv w:val="1"/>
      <w:marLeft w:val="0"/>
      <w:marRight w:val="0"/>
      <w:marTop w:val="0"/>
      <w:marBottom w:val="0"/>
      <w:divBdr>
        <w:top w:val="none" w:sz="0" w:space="0" w:color="auto"/>
        <w:left w:val="none" w:sz="0" w:space="0" w:color="auto"/>
        <w:bottom w:val="none" w:sz="0" w:space="0" w:color="auto"/>
        <w:right w:val="none" w:sz="0" w:space="0" w:color="auto"/>
      </w:divBdr>
      <w:divsChild>
        <w:div w:id="490372272">
          <w:marLeft w:val="0"/>
          <w:marRight w:val="0"/>
          <w:marTop w:val="0"/>
          <w:marBottom w:val="0"/>
          <w:divBdr>
            <w:top w:val="none" w:sz="0" w:space="0" w:color="auto"/>
            <w:left w:val="none" w:sz="0" w:space="0" w:color="auto"/>
            <w:bottom w:val="none" w:sz="0" w:space="0" w:color="auto"/>
            <w:right w:val="none" w:sz="0" w:space="0" w:color="auto"/>
          </w:divBdr>
        </w:div>
        <w:div w:id="651442813">
          <w:marLeft w:val="0"/>
          <w:marRight w:val="0"/>
          <w:marTop w:val="0"/>
          <w:marBottom w:val="0"/>
          <w:divBdr>
            <w:top w:val="none" w:sz="0" w:space="0" w:color="auto"/>
            <w:left w:val="none" w:sz="0" w:space="0" w:color="auto"/>
            <w:bottom w:val="none" w:sz="0" w:space="0" w:color="auto"/>
            <w:right w:val="none" w:sz="0" w:space="0" w:color="auto"/>
          </w:divBdr>
        </w:div>
        <w:div w:id="1650288356">
          <w:marLeft w:val="0"/>
          <w:marRight w:val="0"/>
          <w:marTop w:val="0"/>
          <w:marBottom w:val="0"/>
          <w:divBdr>
            <w:top w:val="none" w:sz="0" w:space="0" w:color="auto"/>
            <w:left w:val="none" w:sz="0" w:space="0" w:color="auto"/>
            <w:bottom w:val="none" w:sz="0" w:space="0" w:color="auto"/>
            <w:right w:val="none" w:sz="0" w:space="0" w:color="auto"/>
          </w:divBdr>
        </w:div>
        <w:div w:id="1435978529">
          <w:marLeft w:val="0"/>
          <w:marRight w:val="0"/>
          <w:marTop w:val="0"/>
          <w:marBottom w:val="0"/>
          <w:divBdr>
            <w:top w:val="none" w:sz="0" w:space="0" w:color="auto"/>
            <w:left w:val="none" w:sz="0" w:space="0" w:color="auto"/>
            <w:bottom w:val="none" w:sz="0" w:space="0" w:color="auto"/>
            <w:right w:val="none" w:sz="0" w:space="0" w:color="auto"/>
          </w:divBdr>
        </w:div>
        <w:div w:id="1547448876">
          <w:marLeft w:val="0"/>
          <w:marRight w:val="0"/>
          <w:marTop w:val="0"/>
          <w:marBottom w:val="0"/>
          <w:divBdr>
            <w:top w:val="none" w:sz="0" w:space="0" w:color="auto"/>
            <w:left w:val="none" w:sz="0" w:space="0" w:color="auto"/>
            <w:bottom w:val="none" w:sz="0" w:space="0" w:color="auto"/>
            <w:right w:val="none" w:sz="0" w:space="0" w:color="auto"/>
          </w:divBdr>
        </w:div>
        <w:div w:id="1703746932">
          <w:marLeft w:val="0"/>
          <w:marRight w:val="0"/>
          <w:marTop w:val="0"/>
          <w:marBottom w:val="0"/>
          <w:divBdr>
            <w:top w:val="none" w:sz="0" w:space="0" w:color="auto"/>
            <w:left w:val="none" w:sz="0" w:space="0" w:color="auto"/>
            <w:bottom w:val="none" w:sz="0" w:space="0" w:color="auto"/>
            <w:right w:val="none" w:sz="0" w:space="0" w:color="auto"/>
          </w:divBdr>
        </w:div>
        <w:div w:id="200673229">
          <w:marLeft w:val="0"/>
          <w:marRight w:val="0"/>
          <w:marTop w:val="0"/>
          <w:marBottom w:val="0"/>
          <w:divBdr>
            <w:top w:val="none" w:sz="0" w:space="0" w:color="auto"/>
            <w:left w:val="none" w:sz="0" w:space="0" w:color="auto"/>
            <w:bottom w:val="none" w:sz="0" w:space="0" w:color="auto"/>
            <w:right w:val="none" w:sz="0" w:space="0" w:color="auto"/>
          </w:divBdr>
        </w:div>
        <w:div w:id="1396397263">
          <w:marLeft w:val="0"/>
          <w:marRight w:val="0"/>
          <w:marTop w:val="0"/>
          <w:marBottom w:val="0"/>
          <w:divBdr>
            <w:top w:val="none" w:sz="0" w:space="0" w:color="auto"/>
            <w:left w:val="none" w:sz="0" w:space="0" w:color="auto"/>
            <w:bottom w:val="none" w:sz="0" w:space="0" w:color="auto"/>
            <w:right w:val="none" w:sz="0" w:space="0" w:color="auto"/>
          </w:divBdr>
        </w:div>
        <w:div w:id="396631142">
          <w:marLeft w:val="0"/>
          <w:marRight w:val="0"/>
          <w:marTop w:val="0"/>
          <w:marBottom w:val="0"/>
          <w:divBdr>
            <w:top w:val="none" w:sz="0" w:space="0" w:color="auto"/>
            <w:left w:val="none" w:sz="0" w:space="0" w:color="auto"/>
            <w:bottom w:val="none" w:sz="0" w:space="0" w:color="auto"/>
            <w:right w:val="none" w:sz="0" w:space="0" w:color="auto"/>
          </w:divBdr>
        </w:div>
      </w:divsChild>
    </w:div>
    <w:div w:id="432435322">
      <w:bodyDiv w:val="1"/>
      <w:marLeft w:val="0"/>
      <w:marRight w:val="0"/>
      <w:marTop w:val="0"/>
      <w:marBottom w:val="0"/>
      <w:divBdr>
        <w:top w:val="none" w:sz="0" w:space="0" w:color="auto"/>
        <w:left w:val="none" w:sz="0" w:space="0" w:color="auto"/>
        <w:bottom w:val="none" w:sz="0" w:space="0" w:color="auto"/>
        <w:right w:val="none" w:sz="0" w:space="0" w:color="auto"/>
      </w:divBdr>
    </w:div>
    <w:div w:id="867185062">
      <w:bodyDiv w:val="1"/>
      <w:marLeft w:val="0"/>
      <w:marRight w:val="0"/>
      <w:marTop w:val="0"/>
      <w:marBottom w:val="0"/>
      <w:divBdr>
        <w:top w:val="none" w:sz="0" w:space="0" w:color="auto"/>
        <w:left w:val="none" w:sz="0" w:space="0" w:color="auto"/>
        <w:bottom w:val="none" w:sz="0" w:space="0" w:color="auto"/>
        <w:right w:val="none" w:sz="0" w:space="0" w:color="auto"/>
      </w:divBdr>
      <w:divsChild>
        <w:div w:id="2040425671">
          <w:marLeft w:val="0"/>
          <w:marRight w:val="0"/>
          <w:marTop w:val="0"/>
          <w:marBottom w:val="0"/>
          <w:divBdr>
            <w:top w:val="none" w:sz="0" w:space="0" w:color="auto"/>
            <w:left w:val="none" w:sz="0" w:space="0" w:color="auto"/>
            <w:bottom w:val="none" w:sz="0" w:space="0" w:color="auto"/>
            <w:right w:val="none" w:sz="0" w:space="0" w:color="auto"/>
          </w:divBdr>
        </w:div>
        <w:div w:id="632908618">
          <w:marLeft w:val="0"/>
          <w:marRight w:val="0"/>
          <w:marTop w:val="0"/>
          <w:marBottom w:val="0"/>
          <w:divBdr>
            <w:top w:val="none" w:sz="0" w:space="0" w:color="auto"/>
            <w:left w:val="none" w:sz="0" w:space="0" w:color="auto"/>
            <w:bottom w:val="none" w:sz="0" w:space="0" w:color="auto"/>
            <w:right w:val="none" w:sz="0" w:space="0" w:color="auto"/>
          </w:divBdr>
        </w:div>
        <w:div w:id="541328390">
          <w:marLeft w:val="0"/>
          <w:marRight w:val="0"/>
          <w:marTop w:val="0"/>
          <w:marBottom w:val="0"/>
          <w:divBdr>
            <w:top w:val="none" w:sz="0" w:space="0" w:color="auto"/>
            <w:left w:val="none" w:sz="0" w:space="0" w:color="auto"/>
            <w:bottom w:val="none" w:sz="0" w:space="0" w:color="auto"/>
            <w:right w:val="none" w:sz="0" w:space="0" w:color="auto"/>
          </w:divBdr>
        </w:div>
        <w:div w:id="1718967905">
          <w:marLeft w:val="0"/>
          <w:marRight w:val="0"/>
          <w:marTop w:val="0"/>
          <w:marBottom w:val="0"/>
          <w:divBdr>
            <w:top w:val="none" w:sz="0" w:space="0" w:color="auto"/>
            <w:left w:val="none" w:sz="0" w:space="0" w:color="auto"/>
            <w:bottom w:val="none" w:sz="0" w:space="0" w:color="auto"/>
            <w:right w:val="none" w:sz="0" w:space="0" w:color="auto"/>
          </w:divBdr>
        </w:div>
        <w:div w:id="1526557033">
          <w:marLeft w:val="0"/>
          <w:marRight w:val="0"/>
          <w:marTop w:val="0"/>
          <w:marBottom w:val="0"/>
          <w:divBdr>
            <w:top w:val="none" w:sz="0" w:space="0" w:color="auto"/>
            <w:left w:val="none" w:sz="0" w:space="0" w:color="auto"/>
            <w:bottom w:val="none" w:sz="0" w:space="0" w:color="auto"/>
            <w:right w:val="none" w:sz="0" w:space="0" w:color="auto"/>
          </w:divBdr>
        </w:div>
        <w:div w:id="314646348">
          <w:marLeft w:val="0"/>
          <w:marRight w:val="0"/>
          <w:marTop w:val="0"/>
          <w:marBottom w:val="0"/>
          <w:divBdr>
            <w:top w:val="none" w:sz="0" w:space="0" w:color="auto"/>
            <w:left w:val="none" w:sz="0" w:space="0" w:color="auto"/>
            <w:bottom w:val="none" w:sz="0" w:space="0" w:color="auto"/>
            <w:right w:val="none" w:sz="0" w:space="0" w:color="auto"/>
          </w:divBdr>
        </w:div>
        <w:div w:id="1088112973">
          <w:marLeft w:val="0"/>
          <w:marRight w:val="0"/>
          <w:marTop w:val="0"/>
          <w:marBottom w:val="0"/>
          <w:divBdr>
            <w:top w:val="none" w:sz="0" w:space="0" w:color="auto"/>
            <w:left w:val="none" w:sz="0" w:space="0" w:color="auto"/>
            <w:bottom w:val="none" w:sz="0" w:space="0" w:color="auto"/>
            <w:right w:val="none" w:sz="0" w:space="0" w:color="auto"/>
          </w:divBdr>
        </w:div>
      </w:divsChild>
    </w:div>
    <w:div w:id="1157260223">
      <w:bodyDiv w:val="1"/>
      <w:marLeft w:val="0"/>
      <w:marRight w:val="0"/>
      <w:marTop w:val="0"/>
      <w:marBottom w:val="0"/>
      <w:divBdr>
        <w:top w:val="none" w:sz="0" w:space="0" w:color="auto"/>
        <w:left w:val="none" w:sz="0" w:space="0" w:color="auto"/>
        <w:bottom w:val="none" w:sz="0" w:space="0" w:color="auto"/>
        <w:right w:val="none" w:sz="0" w:space="0" w:color="auto"/>
      </w:divBdr>
      <w:divsChild>
        <w:div w:id="133715952">
          <w:marLeft w:val="0"/>
          <w:marRight w:val="0"/>
          <w:marTop w:val="0"/>
          <w:marBottom w:val="0"/>
          <w:divBdr>
            <w:top w:val="none" w:sz="0" w:space="0" w:color="auto"/>
            <w:left w:val="none" w:sz="0" w:space="0" w:color="auto"/>
            <w:bottom w:val="none" w:sz="0" w:space="0" w:color="auto"/>
            <w:right w:val="none" w:sz="0" w:space="0" w:color="auto"/>
          </w:divBdr>
        </w:div>
        <w:div w:id="606733635">
          <w:marLeft w:val="0"/>
          <w:marRight w:val="0"/>
          <w:marTop w:val="0"/>
          <w:marBottom w:val="0"/>
          <w:divBdr>
            <w:top w:val="none" w:sz="0" w:space="0" w:color="auto"/>
            <w:left w:val="none" w:sz="0" w:space="0" w:color="auto"/>
            <w:bottom w:val="none" w:sz="0" w:space="0" w:color="auto"/>
            <w:right w:val="none" w:sz="0" w:space="0" w:color="auto"/>
          </w:divBdr>
        </w:div>
        <w:div w:id="1572544495">
          <w:marLeft w:val="0"/>
          <w:marRight w:val="0"/>
          <w:marTop w:val="0"/>
          <w:marBottom w:val="0"/>
          <w:divBdr>
            <w:top w:val="none" w:sz="0" w:space="0" w:color="auto"/>
            <w:left w:val="none" w:sz="0" w:space="0" w:color="auto"/>
            <w:bottom w:val="none" w:sz="0" w:space="0" w:color="auto"/>
            <w:right w:val="none" w:sz="0" w:space="0" w:color="auto"/>
          </w:divBdr>
        </w:div>
        <w:div w:id="718213187">
          <w:marLeft w:val="0"/>
          <w:marRight w:val="0"/>
          <w:marTop w:val="0"/>
          <w:marBottom w:val="0"/>
          <w:divBdr>
            <w:top w:val="none" w:sz="0" w:space="0" w:color="auto"/>
            <w:left w:val="none" w:sz="0" w:space="0" w:color="auto"/>
            <w:bottom w:val="none" w:sz="0" w:space="0" w:color="auto"/>
            <w:right w:val="none" w:sz="0" w:space="0" w:color="auto"/>
          </w:divBdr>
        </w:div>
        <w:div w:id="1682321397">
          <w:marLeft w:val="0"/>
          <w:marRight w:val="0"/>
          <w:marTop w:val="0"/>
          <w:marBottom w:val="0"/>
          <w:divBdr>
            <w:top w:val="none" w:sz="0" w:space="0" w:color="auto"/>
            <w:left w:val="none" w:sz="0" w:space="0" w:color="auto"/>
            <w:bottom w:val="none" w:sz="0" w:space="0" w:color="auto"/>
            <w:right w:val="none" w:sz="0" w:space="0" w:color="auto"/>
          </w:divBdr>
        </w:div>
        <w:div w:id="1623614430">
          <w:marLeft w:val="0"/>
          <w:marRight w:val="0"/>
          <w:marTop w:val="0"/>
          <w:marBottom w:val="0"/>
          <w:divBdr>
            <w:top w:val="none" w:sz="0" w:space="0" w:color="auto"/>
            <w:left w:val="none" w:sz="0" w:space="0" w:color="auto"/>
            <w:bottom w:val="none" w:sz="0" w:space="0" w:color="auto"/>
            <w:right w:val="none" w:sz="0" w:space="0" w:color="auto"/>
          </w:divBdr>
        </w:div>
        <w:div w:id="1656837426">
          <w:marLeft w:val="0"/>
          <w:marRight w:val="0"/>
          <w:marTop w:val="0"/>
          <w:marBottom w:val="0"/>
          <w:divBdr>
            <w:top w:val="none" w:sz="0" w:space="0" w:color="auto"/>
            <w:left w:val="none" w:sz="0" w:space="0" w:color="auto"/>
            <w:bottom w:val="none" w:sz="0" w:space="0" w:color="auto"/>
            <w:right w:val="none" w:sz="0" w:space="0" w:color="auto"/>
          </w:divBdr>
        </w:div>
        <w:div w:id="128405071">
          <w:marLeft w:val="0"/>
          <w:marRight w:val="0"/>
          <w:marTop w:val="0"/>
          <w:marBottom w:val="0"/>
          <w:divBdr>
            <w:top w:val="none" w:sz="0" w:space="0" w:color="auto"/>
            <w:left w:val="none" w:sz="0" w:space="0" w:color="auto"/>
            <w:bottom w:val="none" w:sz="0" w:space="0" w:color="auto"/>
            <w:right w:val="none" w:sz="0" w:space="0" w:color="auto"/>
          </w:divBdr>
        </w:div>
      </w:divsChild>
    </w:div>
    <w:div w:id="1268653683">
      <w:bodyDiv w:val="1"/>
      <w:marLeft w:val="0"/>
      <w:marRight w:val="0"/>
      <w:marTop w:val="0"/>
      <w:marBottom w:val="0"/>
      <w:divBdr>
        <w:top w:val="none" w:sz="0" w:space="0" w:color="auto"/>
        <w:left w:val="none" w:sz="0" w:space="0" w:color="auto"/>
        <w:bottom w:val="none" w:sz="0" w:space="0" w:color="auto"/>
        <w:right w:val="none" w:sz="0" w:space="0" w:color="auto"/>
      </w:divBdr>
    </w:div>
    <w:div w:id="1436827393">
      <w:bodyDiv w:val="1"/>
      <w:marLeft w:val="0"/>
      <w:marRight w:val="0"/>
      <w:marTop w:val="0"/>
      <w:marBottom w:val="0"/>
      <w:divBdr>
        <w:top w:val="none" w:sz="0" w:space="0" w:color="auto"/>
        <w:left w:val="none" w:sz="0" w:space="0" w:color="auto"/>
        <w:bottom w:val="none" w:sz="0" w:space="0" w:color="auto"/>
        <w:right w:val="none" w:sz="0" w:space="0" w:color="auto"/>
      </w:divBdr>
    </w:div>
    <w:div w:id="1727995862">
      <w:bodyDiv w:val="1"/>
      <w:marLeft w:val="0"/>
      <w:marRight w:val="0"/>
      <w:marTop w:val="0"/>
      <w:marBottom w:val="0"/>
      <w:divBdr>
        <w:top w:val="none" w:sz="0" w:space="0" w:color="auto"/>
        <w:left w:val="none" w:sz="0" w:space="0" w:color="auto"/>
        <w:bottom w:val="none" w:sz="0" w:space="0" w:color="auto"/>
        <w:right w:val="none" w:sz="0" w:space="0" w:color="auto"/>
      </w:divBdr>
    </w:div>
    <w:div w:id="200874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_2 xmlns="7fd00f9a-458a-471e-b455-ad7d7b212f2b" xsi:nil="true"/>
    <Uploaded xmlns="7fd00f9a-458a-471e-b455-ad7d7b212f2b">false</Uploaded>
    <Approve xmlns="7fd00f9a-458a-471e-b455-ad7d7b212f2b">true</Approve>
    <xPrevVer xmlns="7fd00f9a-458a-471e-b455-ad7d7b212f2b">0</xPrevVer>
    <isApproved xmlns="7fd00f9a-458a-471e-b455-ad7d7b212f2b">true</isApproved>
    <Folder_x0020_Path xmlns="7fd00f9a-458a-471e-b455-ad7d7b212f2b">/files/apqa/doc/sqc_accredited_program_review_checklist.docx</Folder_x0020_Path>
    <xDelete xmlns="7fd00f9a-458a-471e-b455-ad7d7b212f2b">false</xDelete>
    <Approved_x0020_Date xmlns="7fd00f9a-458a-471e-b455-ad7d7b212f2b">2024-08-28T07:00:00+00:00</Approved_x0020_Date>
    <Folder_1 xmlns="7fd00f9a-458a-471e-b455-ad7d7b212f2b">doc</Folder_1>
    <xAppDate xmlns="7fd00f9a-458a-471e-b455-ad7d7b212f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E3A1D-E295-403D-88B9-CD3B039A77B0}">
  <ds:schemaRefs>
    <ds:schemaRef ds:uri="http://schemas.microsoft.com/sharepoint/v3/contenttype/forms"/>
  </ds:schemaRefs>
</ds:datastoreItem>
</file>

<file path=customXml/itemProps2.xml><?xml version="1.0" encoding="utf-8"?>
<ds:datastoreItem xmlns:ds="http://schemas.openxmlformats.org/officeDocument/2006/customXml" ds:itemID="{02711E02-7C35-4553-8A01-E9B1D49BD6E4}">
  <ds:schemaRefs>
    <ds:schemaRef ds:uri="http://schemas.microsoft.com/office/2006/metadata/properties"/>
    <ds:schemaRef ds:uri="http://schemas.microsoft.com/office/infopath/2007/PartnerControls"/>
    <ds:schemaRef ds:uri="7fd00f9a-458a-471e-b455-ad7d7b212f2b"/>
  </ds:schemaRefs>
</ds:datastoreItem>
</file>

<file path=customXml/itemProps3.xml><?xml version="1.0" encoding="utf-8"?>
<ds:datastoreItem xmlns:ds="http://schemas.openxmlformats.org/officeDocument/2006/customXml" ds:itemID="{BC657E6C-AF07-407D-B873-39A1A6C22C56}"/>
</file>

<file path=docProps/app.xml><?xml version="1.0" encoding="utf-8"?>
<Properties xmlns="http://schemas.openxmlformats.org/officeDocument/2006/extended-properties" xmlns:vt="http://schemas.openxmlformats.org/officeDocument/2006/docPropsVTypes">
  <Template>Normal.dotm</Template>
  <TotalTime>8</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sqc_program_review_checklist_2022.docx</vt:lpstr>
    </vt:vector>
  </TitlesOfParts>
  <Company>BCIT</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sqc_accredited_program_review_checklist.docx</dc:title>
  <dc:creator>Paul Morrison</dc:creator>
  <cp:lastModifiedBy>Kerri Macmillan</cp:lastModifiedBy>
  <cp:revision>4</cp:revision>
  <dcterms:created xsi:type="dcterms:W3CDTF">2024-08-21T18:07:00Z</dcterms:created>
  <dcterms:modified xsi:type="dcterms:W3CDTF">2024-08-24T02:51:00Z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b58dc0f3-cbff-4b92-9c39-7c8bdc813a63,4;b58dc0f3-cbff-4b92-9c39-7c8bdc813a63,4;b58dc0f3-cbff-4b92-9c39-7c8bdc813a63,5;b58dc0f3-cbff-4b92-9c39-7c8bdc813a63,5;b58dc0f3-cbff-4b92-9c39-7c8bdc813a63,6;f4bf1d64-14af-4275-bab7-366735438a9b,2;a4526737-c766-42c0-81d3-a5e7fac9f9b0,3;a4526737-c766-42c0-81d3-a5e7fac9f9b0,3;a4526737-c766-42c0-81d3-a5e7fac9f9b0,3;a4526737-c766-42c0-81d3-a5e7fac9f9b0,4;a4526737-c766-42c0-81d3-a5e7fac9f9b0,4;a4526737-c766-42c0-81d3-a5e7fac9f9b0,5;f4bf1d64-14af-4275-bab7-366735438a9b,2;700d02f0-b137-4b1e-bf16-878ef0fa4c04,3;700d02f0-b137-4b1e-bf16-878ef0fa4c04,3;700d02f0-b137-4b1e-bf16-878ef0fa4c04,3;700d02f0-b137-4b1e-bf16-878ef0fa4c04,4;700d02f0-b137-4b1e-bf16-878ef0fa4c04,4;700d02f0-b137-4b1e-bf16-878ef0fa4c04,5;</vt:lpwstr>
  </property>
  <property fmtid="{D5CDD505-2E9C-101B-9397-08002B2CF9AE}" pid="4" name="Uploaded">
    <vt:bool>false</vt:bool>
  </property>
</Properties>
</file>